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b/>
          <w:bCs/>
          <w:sz w:val="36"/>
          <w:szCs w:val="36"/>
          <w:lang w:val="en-US" w:eastAsia="zh-CN"/>
        </w:rPr>
      </w:pPr>
      <w:r>
        <w:rPr>
          <w:rFonts w:hint="eastAsia" w:ascii="宋体" w:hAnsi="宋体" w:eastAsia="宋体"/>
          <w:b/>
          <w:bCs/>
          <w:sz w:val="36"/>
          <w:szCs w:val="36"/>
          <w:lang w:val="en-US" w:eastAsia="zh-CN"/>
        </w:rPr>
        <w:t>附件8</w:t>
      </w:r>
    </w:p>
    <w:p>
      <w:pPr>
        <w:jc w:val="center"/>
        <w:rPr>
          <w:rFonts w:hint="default" w:ascii="宋体" w:hAnsi="宋体" w:eastAsia="宋体"/>
          <w:b/>
          <w:bCs/>
          <w:sz w:val="36"/>
          <w:szCs w:val="36"/>
          <w:lang w:val="en-US" w:eastAsia="zh-CN"/>
        </w:rPr>
      </w:pPr>
      <w:bookmarkStart w:id="0" w:name="_GoBack"/>
      <w:r>
        <w:rPr>
          <w:rFonts w:hint="eastAsia" w:ascii="宋体" w:hAnsi="宋体" w:eastAsia="宋体"/>
          <w:b/>
          <w:bCs/>
          <w:sz w:val="36"/>
          <w:szCs w:val="36"/>
          <w:lang w:val="en-US" w:eastAsia="zh-CN"/>
        </w:rPr>
        <w:t>美术学院</w:t>
      </w:r>
      <w:r>
        <w:rPr>
          <w:rFonts w:hint="eastAsia" w:ascii="宋体" w:hAnsi="宋体" w:eastAsia="宋体"/>
          <w:b/>
          <w:bCs/>
          <w:sz w:val="36"/>
          <w:szCs w:val="36"/>
        </w:rPr>
        <w:t>劳动教育</w:t>
      </w:r>
      <w:r>
        <w:rPr>
          <w:rFonts w:hint="eastAsia" w:ascii="宋体" w:hAnsi="宋体" w:eastAsia="宋体"/>
          <w:b/>
          <w:bCs/>
          <w:sz w:val="36"/>
          <w:szCs w:val="36"/>
          <w:lang w:eastAsia="zh-CN"/>
        </w:rPr>
        <w:t>（</w:t>
      </w:r>
      <w:r>
        <w:rPr>
          <w:rFonts w:hint="eastAsia" w:ascii="宋体" w:hAnsi="宋体" w:eastAsia="宋体"/>
          <w:b/>
          <w:bCs/>
          <w:sz w:val="36"/>
          <w:szCs w:val="36"/>
          <w:lang w:val="en-US" w:eastAsia="zh-CN"/>
        </w:rPr>
        <w:t>二）</w:t>
      </w:r>
      <w:r>
        <w:rPr>
          <w:rFonts w:hint="eastAsia" w:ascii="宋体" w:hAnsi="宋体" w:eastAsia="宋体"/>
          <w:b/>
          <w:bCs/>
          <w:sz w:val="36"/>
          <w:szCs w:val="36"/>
        </w:rPr>
        <w:t>课程</w:t>
      </w:r>
      <w:r>
        <w:rPr>
          <w:rFonts w:hint="eastAsia" w:ascii="宋体" w:hAnsi="宋体" w:eastAsia="宋体"/>
          <w:b/>
          <w:bCs/>
          <w:sz w:val="36"/>
          <w:szCs w:val="36"/>
          <w:lang w:val="en-US" w:eastAsia="zh-CN"/>
        </w:rPr>
        <w:t>实施工作方案</w:t>
      </w:r>
    </w:p>
    <w:bookmarkEnd w:id="0"/>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一</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、背景分析</w:t>
      </w:r>
    </w:p>
    <w:p>
      <w:pPr>
        <w:widowControl/>
        <w:spacing w:line="360" w:lineRule="auto"/>
        <w:ind w:firstLine="480" w:firstLineChars="200"/>
        <w:rPr>
          <w:rFonts w:hint="eastAsia" w:ascii="宋体" w:hAnsi="宋体" w:eastAsia="宋体"/>
          <w:bCs/>
          <w:sz w:val="24"/>
        </w:rPr>
      </w:pPr>
      <w:r>
        <w:rPr>
          <w:rFonts w:hint="eastAsia" w:ascii="宋体" w:hAnsi="宋体" w:eastAsia="宋体"/>
          <w:bCs/>
          <w:sz w:val="24"/>
        </w:rPr>
        <w:t>湖北师范大学美术学院建立于1995年，学院发展至今开设有美术学、视觉传达设计、环境设计、产品设计、书法学5个本科专业，</w:t>
      </w:r>
      <w:r>
        <w:rPr>
          <w:rFonts w:hint="eastAsia" w:ascii="宋体" w:hAnsi="宋体" w:eastAsia="宋体"/>
          <w:bCs/>
          <w:sz w:val="24"/>
          <w:lang w:val="en-US" w:eastAsia="zh-CN"/>
        </w:rPr>
        <w:t>2021级学生人数为356人，在专业教学中突出以技能训练、艺术实践与创作，强调创新。</w:t>
      </w:r>
    </w:p>
    <w:p>
      <w:pPr>
        <w:widowControl/>
        <w:spacing w:line="360" w:lineRule="auto"/>
        <w:ind w:firstLine="480" w:firstLineChars="200"/>
        <w:rPr>
          <w:rFonts w:hint="eastAsia" w:ascii="宋体" w:hAnsi="宋体" w:eastAsia="宋体"/>
          <w:bCs/>
          <w:sz w:val="24"/>
        </w:rPr>
      </w:pPr>
      <w:r>
        <w:rPr>
          <w:rFonts w:hint="eastAsia" w:ascii="宋体" w:hAnsi="宋体" w:eastAsia="宋体"/>
          <w:bCs/>
          <w:sz w:val="24"/>
        </w:rPr>
        <w:t>劳动教育是中国特色社会主义教育制度的重要内容，是高校培养学生吃苦耐劳精神、奋斗精神、工匠精神的必经之路。根据学校要求，把劳动教育作为学校素质教育的重要组成部分，提高家庭、学校、社会协同合作，将其与德育、美育的教学相结合，紧密结合新时代高校高质量发展的新趋势，引导大学生树立正确的劳动意识。使学生获得劳动教育的基本知识和观点，强化马克思主义劳动观教育，注重围绕创新探索劳育新思路，根据美院特点，结合美术专业开展实践劳动和服务性劳动，培育创造性劳动能力和劳动责任感，激发大学生主动参与社会发展劳动的内在动机。</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二、</w:t>
      </w:r>
      <w:r>
        <w:rPr>
          <w:rFonts w:hint="eastAsia" w:ascii="黑体" w:hAnsi="黑体" w:eastAsia="黑体" w:cs="黑体"/>
          <w:b w:val="0"/>
          <w:bCs w:val="0"/>
          <w:i w:val="0"/>
          <w:iCs w:val="0"/>
          <w:smallCaps w:val="0"/>
          <w:strike w:val="0"/>
          <w:color w:val="000000"/>
          <w:spacing w:val="0"/>
          <w:w w:val="100"/>
          <w:position w:val="0"/>
          <w:sz w:val="32"/>
          <w:szCs w:val="32"/>
          <w:u w:val="none"/>
          <w:lang w:val="en-US" w:eastAsia="zh-CN" w:bidi="zh-TW"/>
        </w:rPr>
        <w:t>课程</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理念</w:t>
      </w:r>
    </w:p>
    <w:p>
      <w:pPr>
        <w:widowControl/>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学院坚持实践育人的理念，注重学生参与社会实践的过程，培养创造性思维和动手能力。坚持设计教育为社会发展服务、为区域经济服务的理念，树立起“实践派”的旗帜，发挥科研、生产作用，产、学、研相结合促进教学发展。</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三、工作目标</w:t>
      </w:r>
    </w:p>
    <w:p>
      <w:pPr>
        <w:snapToGrid w:val="0"/>
        <w:spacing w:line="360" w:lineRule="auto"/>
        <w:ind w:left="640" w:leftChars="200" w:firstLine="4" w:firstLineChars="2"/>
        <w:rPr>
          <w:rFonts w:ascii="宋体" w:hAnsi="宋体" w:eastAsia="宋体"/>
          <w:sz w:val="24"/>
        </w:rPr>
      </w:pPr>
      <w:r>
        <w:rPr>
          <w:rFonts w:hint="eastAsia" w:ascii="宋体" w:hAnsi="宋体" w:eastAsia="宋体"/>
          <w:sz w:val="24"/>
        </w:rPr>
        <w:t>1、养成大学生的劳动观念、劳动技能和劳动习惯。</w:t>
      </w:r>
    </w:p>
    <w:p>
      <w:pPr>
        <w:snapToGrid w:val="0"/>
        <w:spacing w:line="360" w:lineRule="auto"/>
        <w:ind w:left="640" w:leftChars="200" w:firstLine="4" w:firstLineChars="2"/>
        <w:rPr>
          <w:rFonts w:ascii="宋体" w:hAnsi="宋体" w:eastAsia="宋体"/>
          <w:sz w:val="24"/>
        </w:rPr>
      </w:pPr>
      <w:r>
        <w:rPr>
          <w:rFonts w:ascii="宋体" w:hAnsi="宋体" w:eastAsia="宋体"/>
          <w:sz w:val="24"/>
        </w:rPr>
        <w:t>2</w:t>
      </w:r>
      <w:r>
        <w:rPr>
          <w:rFonts w:hint="eastAsia" w:ascii="宋体" w:hAnsi="宋体" w:eastAsia="宋体"/>
          <w:sz w:val="24"/>
        </w:rPr>
        <w:t>、促进学生德、智、体、美、劳协调发展。</w:t>
      </w:r>
    </w:p>
    <w:p>
      <w:pPr>
        <w:snapToGrid w:val="0"/>
        <w:spacing w:line="360" w:lineRule="auto"/>
        <w:ind w:left="640" w:leftChars="200" w:firstLine="4" w:firstLineChars="2"/>
        <w:rPr>
          <w:rFonts w:ascii="宋体" w:hAnsi="宋体" w:eastAsia="宋体"/>
          <w:sz w:val="24"/>
        </w:rPr>
      </w:pPr>
      <w:r>
        <w:rPr>
          <w:rFonts w:ascii="宋体" w:hAnsi="宋体" w:eastAsia="宋体"/>
          <w:sz w:val="24"/>
        </w:rPr>
        <w:t>3</w:t>
      </w:r>
      <w:r>
        <w:rPr>
          <w:rFonts w:hint="eastAsia" w:ascii="宋体" w:hAnsi="宋体" w:eastAsia="宋体"/>
          <w:sz w:val="24"/>
        </w:rPr>
        <w:t>、通过劳动技术教育课的教学与实践，增强学生的动手能力。</w:t>
      </w:r>
    </w:p>
    <w:p>
      <w:pPr>
        <w:snapToGrid w:val="0"/>
        <w:spacing w:line="360" w:lineRule="auto"/>
        <w:ind w:left="640" w:leftChars="200" w:firstLine="4" w:firstLineChars="2"/>
        <w:rPr>
          <w:rFonts w:hint="eastAsia" w:ascii="宋体" w:hAnsi="宋体" w:eastAsia="宋体"/>
          <w:b/>
          <w:bCs/>
          <w:sz w:val="32"/>
          <w:szCs w:val="32"/>
        </w:rPr>
      </w:pPr>
      <w:r>
        <w:rPr>
          <w:rFonts w:hint="eastAsia" w:ascii="宋体" w:hAnsi="宋体" w:eastAsia="宋体"/>
          <w:sz w:val="24"/>
        </w:rPr>
        <w:t>4、培养学生的自我服务和服务他人的意识和能力。</w:t>
      </w:r>
    </w:p>
    <w:p>
      <w:pPr>
        <w:widowControl/>
        <w:snapToGrid w:val="0"/>
        <w:spacing w:line="360" w:lineRule="auto"/>
        <w:rPr>
          <w:rFonts w:hint="eastAsia" w:ascii="宋体" w:hAnsi="宋体" w:eastAsia="宋体"/>
          <w:b/>
          <w:sz w:val="28"/>
          <w:lang w:eastAsia="zh-CN"/>
        </w:rPr>
      </w:pPr>
      <w:r>
        <w:rPr>
          <w:rFonts w:hint="eastAsia" w:ascii="宋体" w:hAnsi="宋体" w:eastAsia="宋体"/>
          <w:b/>
          <w:sz w:val="28"/>
          <w:lang w:val="en-US" w:eastAsia="zh-CN"/>
        </w:rPr>
        <w:t>四</w:t>
      </w:r>
      <w:r>
        <w:rPr>
          <w:rFonts w:ascii="宋体" w:hAnsi="宋体" w:eastAsia="宋体"/>
          <w:b/>
          <w:sz w:val="28"/>
        </w:rPr>
        <w:t>、课程</w:t>
      </w:r>
      <w:r>
        <w:rPr>
          <w:rFonts w:hint="eastAsia" w:ascii="宋体" w:hAnsi="宋体" w:eastAsia="宋体"/>
          <w:b/>
          <w:sz w:val="28"/>
          <w:lang w:val="en-US" w:eastAsia="zh-CN"/>
        </w:rPr>
        <w:t>内容</w:t>
      </w:r>
    </w:p>
    <w:p>
      <w:pPr>
        <w:pStyle w:val="2"/>
        <w:rPr>
          <w:rFonts w:hint="default" w:ascii="宋体" w:hAnsi="宋体" w:eastAsia="宋体"/>
          <w:b/>
          <w:sz w:val="28"/>
          <w:lang w:val="en-US" w:eastAsia="zh-CN"/>
        </w:rPr>
      </w:pPr>
      <w:r>
        <w:rPr>
          <w:rFonts w:hint="eastAsia" w:ascii="宋体" w:hAnsi="宋体" w:eastAsia="宋体"/>
          <w:b/>
          <w:sz w:val="28"/>
          <w:lang w:eastAsia="zh-CN"/>
        </w:rPr>
        <w:t>（</w:t>
      </w:r>
      <w:r>
        <w:rPr>
          <w:rFonts w:hint="eastAsia" w:ascii="宋体" w:hAnsi="宋体" w:eastAsia="宋体"/>
          <w:b/>
          <w:sz w:val="28"/>
          <w:lang w:val="en-US" w:eastAsia="zh-CN"/>
        </w:rPr>
        <w:t>一）课程目标</w:t>
      </w:r>
    </w:p>
    <w:p>
      <w:pPr>
        <w:widowControl/>
        <w:snapToGrid w:val="0"/>
        <w:spacing w:line="360" w:lineRule="auto"/>
        <w:ind w:firstLine="480" w:firstLineChars="200"/>
        <w:rPr>
          <w:rFonts w:ascii="宋体" w:hAnsi="宋体" w:eastAsia="宋体"/>
          <w:bCs/>
          <w:sz w:val="24"/>
        </w:rPr>
      </w:pPr>
      <w:r>
        <w:rPr>
          <w:rFonts w:hint="eastAsia" w:ascii="宋体" w:hAnsi="宋体" w:eastAsia="宋体"/>
          <w:bCs/>
          <w:sz w:val="24"/>
        </w:rPr>
        <w:t>1、提升学生综合素养。以立德树人为根本，使大学生形成马克思主义劳动观，牢固树立尊重劳动、崇尚劳动的观念，热爱劳动，尊重普通劳动者，形成勤俭、奋斗、创新、奉献的劳动精神。</w:t>
      </w:r>
    </w:p>
    <w:p>
      <w:pPr>
        <w:widowControl/>
        <w:snapToGrid w:val="0"/>
        <w:spacing w:line="360" w:lineRule="auto"/>
        <w:ind w:firstLine="480" w:firstLineChars="200"/>
        <w:rPr>
          <w:rFonts w:hint="eastAsia" w:ascii="宋体" w:hAnsi="宋体" w:eastAsia="宋体"/>
          <w:bCs/>
          <w:sz w:val="24"/>
        </w:rPr>
      </w:pPr>
      <w:r>
        <w:rPr>
          <w:rFonts w:hint="eastAsia" w:ascii="宋体" w:hAnsi="宋体" w:eastAsia="宋体"/>
          <w:bCs/>
          <w:sz w:val="24"/>
        </w:rPr>
        <w:t>2、依托美术专业开展劳动育教育，以文化人、以美育人。使大学生在劳动实践生产过程中直接经历物质财富的创造过程，体验从简单劳动、原始劳动、复杂劳动、创造性劳动的发展过程，学会使用工具，掌握相关制作技术。提高大学生在劳动实践中发现问题和创造性解决问题的能力。</w:t>
      </w:r>
    </w:p>
    <w:p>
      <w:pPr>
        <w:pStyle w:val="2"/>
        <w:rPr>
          <w:rFonts w:ascii="宋体" w:hAnsi="宋体" w:eastAsia="宋体"/>
          <w:b/>
          <w:sz w:val="28"/>
        </w:rPr>
      </w:pPr>
      <w:r>
        <w:rPr>
          <w:rFonts w:hint="eastAsia" w:ascii="宋体" w:hAnsi="宋体" w:eastAsia="宋体"/>
          <w:b/>
          <w:sz w:val="28"/>
          <w:lang w:eastAsia="zh-CN"/>
        </w:rPr>
        <w:t>（</w:t>
      </w:r>
      <w:r>
        <w:rPr>
          <w:rFonts w:hint="eastAsia" w:ascii="宋体" w:hAnsi="宋体" w:eastAsia="宋体"/>
          <w:b/>
          <w:sz w:val="28"/>
          <w:lang w:val="en-US" w:eastAsia="zh-CN"/>
        </w:rPr>
        <w:t>二）</w:t>
      </w:r>
      <w:r>
        <w:rPr>
          <w:rFonts w:hint="eastAsia" w:ascii="宋体" w:hAnsi="宋体" w:eastAsia="宋体"/>
          <w:b/>
          <w:sz w:val="28"/>
        </w:rPr>
        <w:t>课程结构与设置</w:t>
      </w:r>
    </w:p>
    <w:p>
      <w:pPr>
        <w:widowControl/>
        <w:snapToGrid w:val="0"/>
        <w:spacing w:line="360" w:lineRule="auto"/>
        <w:ind w:firstLine="480" w:firstLineChars="200"/>
        <w:rPr>
          <w:rFonts w:ascii="宋体" w:hAnsi="宋体" w:eastAsia="宋体"/>
          <w:bCs/>
          <w:sz w:val="24"/>
        </w:rPr>
      </w:pPr>
      <w:r>
        <w:rPr>
          <w:rFonts w:hint="eastAsia" w:ascii="宋体" w:hAnsi="宋体" w:eastAsia="宋体"/>
          <w:bCs/>
          <w:sz w:val="24"/>
        </w:rPr>
        <w:t>根据学校要求，对劳动课程的结构与设置应突出劳动实践性的主体性，针对学生的兴趣、水平来设计教学内容，并结合美术学院师资、场地等实际情况，开发手工编织、非遗、服装设计制作、雕塑陶艺设计与制作等模块的劳动实践课程。</w:t>
      </w:r>
    </w:p>
    <w:p>
      <w:pPr>
        <w:widowControl/>
        <w:snapToGrid w:val="0"/>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rPr>
        <w:t>在美术学和设计学专业的基础上，开设劳动技术课程。拟计划采取“一课多师”的教学方式。</w:t>
      </w:r>
      <w:r>
        <w:rPr>
          <w:rFonts w:hint="eastAsia" w:ascii="宋体" w:hAnsi="宋体" w:eastAsia="宋体"/>
          <w:bCs/>
          <w:sz w:val="24"/>
          <w:lang w:val="en-US" w:eastAsia="zh-CN"/>
        </w:rPr>
        <w:t>专业创造性劳动包含专业生产型、专业创新性两种类型。</w:t>
      </w:r>
    </w:p>
    <w:p>
      <w:pPr>
        <w:widowControl/>
        <w:snapToGrid w:val="0"/>
        <w:spacing w:line="360" w:lineRule="auto"/>
        <w:ind w:firstLine="480" w:firstLineChars="200"/>
        <w:rPr>
          <w:rFonts w:ascii="宋体" w:hAnsi="宋体" w:eastAsia="宋体"/>
          <w:bCs/>
          <w:sz w:val="24"/>
        </w:rPr>
      </w:pPr>
      <w:r>
        <w:rPr>
          <w:rFonts w:hint="eastAsia" w:ascii="宋体" w:hAnsi="宋体" w:eastAsia="宋体"/>
          <w:bCs/>
          <w:sz w:val="24"/>
        </w:rPr>
        <w:t>内容包含四个模块；每个模块（章节）分为分配</w:t>
      </w:r>
      <w:r>
        <w:rPr>
          <w:rFonts w:hint="eastAsia" w:ascii="宋体" w:hAnsi="宋体" w:eastAsia="宋体"/>
          <w:bCs/>
          <w:sz w:val="24"/>
          <w:lang w:val="en-US" w:eastAsia="zh-CN"/>
        </w:rPr>
        <w:t>8</w:t>
      </w:r>
      <w:r>
        <w:rPr>
          <w:rFonts w:hint="eastAsia" w:ascii="宋体" w:hAnsi="宋体" w:eastAsia="宋体"/>
          <w:bCs/>
          <w:sz w:val="24"/>
        </w:rPr>
        <w:t>课时，第一模块（章节）为传统手工、编织工艺的劳动实践；第二模块（章节）为非遗劳动实践；第三模块（章节）为服装设计制作劳动实践；第四模块（章节）为雕塑、陶艺设计与制作的劳动实践，锻炼学生的艺术创造能力与动手能力。</w:t>
      </w:r>
    </w:p>
    <w:p>
      <w:pPr>
        <w:pStyle w:val="2"/>
        <w:rPr>
          <w:rFonts w:hint="eastAsia" w:ascii="宋体" w:hAnsi="宋体" w:eastAsia="宋体"/>
          <w:b/>
          <w:sz w:val="28"/>
        </w:rPr>
      </w:pPr>
      <w:r>
        <w:rPr>
          <w:rFonts w:hint="eastAsia" w:ascii="宋体" w:hAnsi="宋体" w:eastAsia="宋体"/>
          <w:b/>
          <w:sz w:val="28"/>
          <w:lang w:eastAsia="zh-CN"/>
        </w:rPr>
        <w:t>（</w:t>
      </w:r>
      <w:r>
        <w:rPr>
          <w:rFonts w:hint="eastAsia" w:ascii="宋体" w:hAnsi="宋体" w:eastAsia="宋体"/>
          <w:b/>
          <w:sz w:val="28"/>
          <w:lang w:val="en-US" w:eastAsia="zh-CN"/>
        </w:rPr>
        <w:t>三）</w:t>
      </w:r>
      <w:r>
        <w:rPr>
          <w:rFonts w:hint="eastAsia" w:ascii="宋体" w:hAnsi="宋体"/>
          <w:b/>
          <w:sz w:val="28"/>
          <w:lang w:val="en-US" w:eastAsia="zh-CN"/>
        </w:rPr>
        <w:t>课程</w:t>
      </w:r>
      <w:r>
        <w:rPr>
          <w:rFonts w:hint="eastAsia" w:ascii="宋体" w:hAnsi="宋体" w:eastAsia="宋体"/>
          <w:b/>
          <w:sz w:val="28"/>
        </w:rPr>
        <w:t>教学安排</w:t>
      </w:r>
    </w:p>
    <w:p>
      <w:pPr>
        <w:snapToGrid w:val="0"/>
        <w:spacing w:before="156" w:beforeLines="50" w:line="360" w:lineRule="auto"/>
        <w:rPr>
          <w:rFonts w:hint="default" w:ascii="宋体" w:hAnsi="宋体" w:eastAsia="宋体"/>
          <w:sz w:val="24"/>
          <w:lang w:val="en-US" w:eastAsia="zh-CN"/>
        </w:rPr>
      </w:pPr>
      <w:r>
        <w:rPr>
          <w:rFonts w:hint="eastAsia" w:ascii="宋体" w:hAnsi="宋体" w:eastAsia="宋体"/>
          <w:b/>
          <w:sz w:val="24"/>
        </w:rPr>
        <w:t>第一板块 劳动与传统手工、编织工艺</w:t>
      </w:r>
      <w:r>
        <w:rPr>
          <w:rFonts w:hint="eastAsia" w:ascii="宋体" w:hAnsi="宋体" w:eastAsia="宋体"/>
          <w:b/>
          <w:sz w:val="24"/>
          <w:lang w:eastAsia="zh-CN"/>
        </w:rPr>
        <w:t>（</w:t>
      </w:r>
      <w:r>
        <w:rPr>
          <w:rFonts w:hint="eastAsia" w:ascii="宋体" w:hAnsi="宋体" w:eastAsia="宋体"/>
          <w:b/>
          <w:sz w:val="24"/>
          <w:lang w:val="en-US" w:eastAsia="zh-CN"/>
        </w:rPr>
        <w:t>8学时）</w:t>
      </w:r>
    </w:p>
    <w:p>
      <w:pPr>
        <w:snapToGrid w:val="0"/>
        <w:spacing w:line="360" w:lineRule="auto"/>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教学目标</w:t>
      </w:r>
    </w:p>
    <w:p>
      <w:pPr>
        <w:spacing w:line="360" w:lineRule="auto"/>
        <w:ind w:firstLine="420"/>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具备初步编制技术或手工制作技术</w:t>
      </w:r>
    </w:p>
    <w:p>
      <w:pPr>
        <w:snapToGrid w:val="0"/>
        <w:spacing w:line="360" w:lineRule="auto"/>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2、教学重点</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传统手工的类型</w:t>
      </w:r>
    </w:p>
    <w:p>
      <w:pPr>
        <w:spacing w:line="360" w:lineRule="auto"/>
        <w:ind w:firstLine="420"/>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 xml:space="preserve">2) </w:t>
      </w:r>
      <w:r>
        <w:rPr>
          <w:rFonts w:hint="eastAsia" w:ascii="宋体" w:hAnsi="宋体" w:eastAsia="宋体"/>
          <w:color w:val="000000" w:themeColor="text1"/>
          <w:kern w:val="0"/>
          <w:sz w:val="24"/>
          <w:szCs w:val="24"/>
          <w14:textFill>
            <w14:solidFill>
              <w14:schemeClr w14:val="tx1"/>
            </w14:solidFill>
          </w14:textFill>
        </w:rPr>
        <w:t>编制工艺的基本方法</w:t>
      </w:r>
    </w:p>
    <w:p>
      <w:pPr>
        <w:snapToGrid w:val="0"/>
        <w:spacing w:line="360" w:lineRule="auto"/>
        <w:rPr>
          <w:rFonts w:ascii="宋体" w:hAnsi="宋体" w:eastAsia="宋体"/>
          <w:b/>
          <w:sz w:val="24"/>
          <w:szCs w:val="24"/>
        </w:rPr>
      </w:pPr>
      <w:r>
        <w:rPr>
          <w:rFonts w:ascii="宋体" w:hAnsi="宋体" w:eastAsia="宋体"/>
          <w:b/>
          <w:sz w:val="24"/>
          <w:szCs w:val="24"/>
        </w:rPr>
        <w:t>3、教学难点</w:t>
      </w:r>
    </w:p>
    <w:p>
      <w:pPr>
        <w:snapToGrid w:val="0"/>
        <w:spacing w:line="360" w:lineRule="auto"/>
        <w:rPr>
          <w:rFonts w:hint="eastAsia"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color w:val="000000" w:themeColor="text1"/>
          <w:kern w:val="0"/>
          <w:sz w:val="24"/>
          <w:szCs w:val="24"/>
          <w14:textFill>
            <w14:solidFill>
              <w14:schemeClr w14:val="tx1"/>
            </w14:solidFill>
          </w14:textFill>
        </w:rPr>
        <w:t>具体实践过程，作品的完成度</w:t>
      </w:r>
    </w:p>
    <w:p>
      <w:pPr>
        <w:numPr>
          <w:ilvl w:val="0"/>
          <w:numId w:val="1"/>
        </w:numPr>
        <w:snapToGrid w:val="0"/>
        <w:spacing w:line="360" w:lineRule="auto"/>
        <w:rPr>
          <w:rFonts w:ascii="宋体" w:hAnsi="宋体" w:eastAsia="宋体"/>
          <w:b/>
          <w:sz w:val="24"/>
          <w:szCs w:val="24"/>
        </w:rPr>
      </w:pPr>
      <w:r>
        <w:rPr>
          <w:rFonts w:ascii="宋体" w:hAnsi="宋体" w:eastAsia="宋体"/>
          <w:b/>
          <w:sz w:val="24"/>
          <w:szCs w:val="24"/>
        </w:rPr>
        <w:t>教学内容</w:t>
      </w:r>
    </w:p>
    <w:p>
      <w:pPr>
        <w:snapToGrid w:val="0"/>
        <w:spacing w:line="360" w:lineRule="auto"/>
        <w:rPr>
          <w:rFonts w:ascii="宋体" w:hAnsi="宋体" w:eastAsia="宋体"/>
          <w:bCs/>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ascii="宋体" w:hAnsi="宋体" w:eastAsia="宋体"/>
          <w:bCs/>
          <w:sz w:val="24"/>
          <w:szCs w:val="24"/>
        </w:rPr>
        <w:t xml:space="preserve"> </w:t>
      </w:r>
      <w:r>
        <w:rPr>
          <w:rFonts w:hint="eastAsia" w:ascii="宋体" w:hAnsi="宋体" w:eastAsia="宋体"/>
          <w:bCs/>
          <w:sz w:val="24"/>
          <w:szCs w:val="24"/>
        </w:rPr>
        <w:t>（1）以阳新布贴为主要内容进行授课，并指导学生完成一份贴布作品；</w:t>
      </w:r>
    </w:p>
    <w:p>
      <w:pPr>
        <w:snapToGrid w:val="0"/>
        <w:spacing w:line="360" w:lineRule="auto"/>
        <w:ind w:firstLine="420"/>
        <w:rPr>
          <w:rFonts w:hint="eastAsia" w:ascii="宋体" w:hAnsi="宋体" w:eastAsia="宋体"/>
          <w:bCs/>
          <w:sz w:val="24"/>
          <w:szCs w:val="24"/>
        </w:rPr>
      </w:pPr>
      <w:r>
        <w:rPr>
          <w:rFonts w:hint="eastAsia" w:ascii="宋体" w:hAnsi="宋体" w:eastAsia="宋体"/>
          <w:bCs/>
          <w:sz w:val="24"/>
          <w:szCs w:val="24"/>
        </w:rPr>
        <w:t>（2）以传统中国结为例，演示不同编织工艺下的中国结的编法</w:t>
      </w:r>
    </w:p>
    <w:p>
      <w:pPr>
        <w:snapToGrid w:val="0"/>
        <w:spacing w:before="156" w:beforeLines="50" w:line="360" w:lineRule="auto"/>
        <w:rPr>
          <w:rFonts w:hint="default" w:ascii="宋体" w:hAnsi="宋体" w:eastAsia="宋体"/>
          <w:b/>
          <w:sz w:val="24"/>
          <w:szCs w:val="24"/>
          <w:lang w:val="en-US" w:eastAsia="zh-CN"/>
        </w:rPr>
      </w:pPr>
      <w:r>
        <w:rPr>
          <w:rFonts w:hint="eastAsia" w:ascii="宋体" w:hAnsi="宋体" w:eastAsia="宋体"/>
          <w:b/>
          <w:sz w:val="24"/>
          <w:szCs w:val="24"/>
        </w:rPr>
        <w:t>第二板块 劳动与非遗技艺（剪纸、扎蜡染等）</w:t>
      </w:r>
      <w:r>
        <w:rPr>
          <w:rFonts w:hint="eastAsia" w:ascii="宋体" w:hAnsi="宋体" w:eastAsia="宋体"/>
          <w:b/>
          <w:sz w:val="24"/>
          <w:szCs w:val="24"/>
          <w:lang w:eastAsia="zh-CN"/>
        </w:rPr>
        <w:t>（</w:t>
      </w:r>
      <w:r>
        <w:rPr>
          <w:rFonts w:hint="eastAsia" w:ascii="宋体" w:hAnsi="宋体" w:eastAsia="宋体"/>
          <w:b/>
          <w:sz w:val="24"/>
          <w:szCs w:val="24"/>
          <w:lang w:val="en-US" w:eastAsia="zh-CN"/>
        </w:rPr>
        <w:t>8学时）</w:t>
      </w:r>
    </w:p>
    <w:p>
      <w:pPr>
        <w:snapToGrid w:val="0"/>
        <w:spacing w:line="360" w:lineRule="auto"/>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教学目标</w:t>
      </w:r>
    </w:p>
    <w:p>
      <w:pPr>
        <w:snapToGrid w:val="0"/>
        <w:spacing w:line="360" w:lineRule="auto"/>
        <w:ind w:firstLine="480" w:firstLineChars="20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了解传统扎、蜡染、剪纸等技法及原理</w:t>
      </w:r>
    </w:p>
    <w:p>
      <w:pPr>
        <w:snapToGrid w:val="0"/>
        <w:spacing w:line="360" w:lineRule="auto"/>
        <w:ind w:firstLine="480" w:firstLineChars="200"/>
        <w:rPr>
          <w:rFonts w:hint="eastAsia"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 xml:space="preserve">(2) </w:t>
      </w:r>
      <w:r>
        <w:rPr>
          <w:rFonts w:hint="eastAsia" w:ascii="宋体" w:hAnsi="宋体" w:eastAsia="宋体"/>
          <w:color w:val="000000" w:themeColor="text1"/>
          <w:kern w:val="0"/>
          <w:sz w:val="24"/>
          <w:szCs w:val="24"/>
          <w14:textFill>
            <w14:solidFill>
              <w14:schemeClr w14:val="tx1"/>
            </w14:solidFill>
          </w14:textFill>
        </w:rPr>
        <w:t>具备初步扎、蜡染及剪纸的制作技术</w:t>
      </w:r>
    </w:p>
    <w:p>
      <w:pPr>
        <w:snapToGrid w:val="0"/>
        <w:spacing w:line="360" w:lineRule="auto"/>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eastAsia="宋体"/>
          <w:b/>
          <w:sz w:val="24"/>
          <w:szCs w:val="24"/>
        </w:rPr>
        <w:t>第三板块 劳动与服装技术</w:t>
      </w:r>
      <w:r>
        <w:rPr>
          <w:rFonts w:hint="eastAsia" w:ascii="宋体" w:hAnsi="宋体" w:eastAsia="宋体"/>
          <w:b/>
          <w:sz w:val="24"/>
          <w:szCs w:val="24"/>
          <w:lang w:eastAsia="zh-CN"/>
        </w:rPr>
        <w:t>（</w:t>
      </w:r>
      <w:r>
        <w:rPr>
          <w:rFonts w:hint="eastAsia" w:ascii="宋体" w:hAnsi="宋体" w:eastAsia="宋体"/>
          <w:b/>
          <w:sz w:val="24"/>
          <w:szCs w:val="24"/>
          <w:lang w:val="en-US" w:eastAsia="zh-CN"/>
        </w:rPr>
        <w:t>8学时）</w:t>
      </w:r>
    </w:p>
    <w:p>
      <w:pPr>
        <w:numPr>
          <w:ilvl w:val="0"/>
          <w:numId w:val="2"/>
        </w:numPr>
        <w:snapToGrid w:val="0"/>
        <w:spacing w:line="360" w:lineRule="auto"/>
        <w:rPr>
          <w:rFonts w:ascii="宋体" w:hAnsi="宋体" w:eastAsia="宋体"/>
          <w:b/>
          <w:sz w:val="24"/>
          <w:szCs w:val="24"/>
        </w:rPr>
      </w:pPr>
      <w:r>
        <w:rPr>
          <w:rFonts w:ascii="宋体" w:hAnsi="宋体" w:eastAsia="宋体"/>
          <w:b/>
          <w:sz w:val="24"/>
          <w:szCs w:val="24"/>
        </w:rPr>
        <w:t>教学目标</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认识服装设计与技术</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kern w:val="0"/>
          <w:sz w:val="24"/>
          <w:szCs w:val="24"/>
          <w14:textFill>
            <w14:solidFill>
              <w14:schemeClr w14:val="tx1"/>
            </w14:solidFill>
          </w14:textFill>
        </w:rPr>
        <w:t>) 完成主题服装制作专题教育内容（动手完成服装作品制作）</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3</w:t>
      </w:r>
      <w:r>
        <w:rPr>
          <w:rFonts w:hint="eastAsia" w:ascii="宋体" w:hAnsi="宋体" w:eastAsia="宋体"/>
          <w:color w:val="000000" w:themeColor="text1"/>
          <w:kern w:val="0"/>
          <w:sz w:val="24"/>
          <w:szCs w:val="24"/>
          <w14:textFill>
            <w14:solidFill>
              <w14:schemeClr w14:val="tx1"/>
            </w14:solidFill>
          </w14:textFill>
        </w:rPr>
        <w:t>) 具备初步的服装设计创造能力</w:t>
      </w:r>
    </w:p>
    <w:p>
      <w:pPr>
        <w:snapToGrid w:val="0"/>
        <w:spacing w:line="360" w:lineRule="auto"/>
        <w:rPr>
          <w:rFonts w:ascii="宋体" w:hAnsi="宋体" w:eastAsia="宋体"/>
          <w:b/>
          <w:sz w:val="24"/>
          <w:szCs w:val="24"/>
        </w:rPr>
      </w:pPr>
      <w:r>
        <w:rPr>
          <w:rFonts w:ascii="宋体" w:hAnsi="宋体" w:eastAsia="宋体"/>
          <w:b/>
          <w:sz w:val="24"/>
          <w:szCs w:val="24"/>
        </w:rPr>
        <w:t>2、教学重点</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服装技术的基本知识</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kern w:val="0"/>
          <w:sz w:val="24"/>
          <w:szCs w:val="24"/>
          <w14:textFill>
            <w14:solidFill>
              <w14:schemeClr w14:val="tx1"/>
            </w14:solidFill>
          </w14:textFill>
        </w:rPr>
        <w:t>) 了解服装设计制作的设计、步骤、方法等</w:t>
      </w:r>
    </w:p>
    <w:p>
      <w:pPr>
        <w:snapToGrid w:val="0"/>
        <w:spacing w:line="360" w:lineRule="auto"/>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教学内容</w:t>
      </w:r>
    </w:p>
    <w:p>
      <w:pPr>
        <w:snapToGrid w:val="0"/>
        <w:spacing w:line="360" w:lineRule="auto"/>
        <w:rPr>
          <w:rFonts w:hint="eastAsia" w:ascii="宋体" w:hAnsi="宋体" w:eastAsia="宋体"/>
          <w:bCs/>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ascii="宋体" w:hAnsi="宋体" w:eastAsia="宋体"/>
          <w:bCs/>
          <w:sz w:val="24"/>
          <w:szCs w:val="24"/>
        </w:rPr>
        <w:t xml:space="preserve"> </w:t>
      </w:r>
      <w:r>
        <w:rPr>
          <w:rFonts w:hint="eastAsia" w:ascii="宋体" w:hAnsi="宋体" w:eastAsia="宋体"/>
          <w:bCs/>
          <w:sz w:val="24"/>
          <w:szCs w:val="24"/>
        </w:rPr>
        <w:t>（1）旧衣改造，做一件创意性服装</w:t>
      </w:r>
    </w:p>
    <w:p>
      <w:pPr>
        <w:snapToGrid w:val="0"/>
        <w:spacing w:line="360" w:lineRule="auto"/>
        <w:ind w:firstLine="420"/>
        <w:rPr>
          <w:rFonts w:ascii="宋体" w:hAnsi="宋体" w:eastAsia="宋体"/>
          <w:bCs/>
          <w:sz w:val="24"/>
          <w:szCs w:val="24"/>
        </w:rPr>
      </w:pPr>
      <w:r>
        <w:rPr>
          <w:rFonts w:hint="eastAsia" w:ascii="宋体" w:hAnsi="宋体" w:eastAsia="宋体"/>
          <w:bCs/>
          <w:sz w:val="24"/>
          <w:szCs w:val="24"/>
        </w:rPr>
        <w:t>（2）用立体裁剪的方法，完成一件裙子或上衣</w:t>
      </w:r>
    </w:p>
    <w:p>
      <w:pPr>
        <w:snapToGrid w:val="0"/>
        <w:spacing w:before="156" w:beforeLines="50" w:line="360" w:lineRule="auto"/>
        <w:rPr>
          <w:rFonts w:hint="default" w:ascii="宋体" w:hAnsi="宋体" w:eastAsia="宋体"/>
          <w:b/>
          <w:sz w:val="24"/>
          <w:szCs w:val="24"/>
          <w:lang w:val="en-US" w:eastAsia="zh-CN"/>
        </w:rPr>
      </w:pPr>
      <w:r>
        <w:rPr>
          <w:rFonts w:hint="eastAsia" w:ascii="宋体" w:hAnsi="宋体" w:eastAsia="宋体"/>
          <w:b/>
          <w:sz w:val="24"/>
          <w:szCs w:val="24"/>
        </w:rPr>
        <w:t xml:space="preserve">第四板块 </w:t>
      </w:r>
      <w:r>
        <w:rPr>
          <w:rFonts w:ascii="宋体" w:hAnsi="宋体" w:eastAsia="宋体"/>
          <w:b/>
          <w:sz w:val="24"/>
          <w:szCs w:val="24"/>
        </w:rPr>
        <w:t xml:space="preserve"> </w:t>
      </w:r>
      <w:r>
        <w:rPr>
          <w:rFonts w:hint="eastAsia" w:ascii="宋体" w:hAnsi="宋体" w:eastAsia="宋体"/>
          <w:b/>
          <w:sz w:val="24"/>
          <w:szCs w:val="24"/>
        </w:rPr>
        <w:t>劳动与雕塑、陶艺技术</w:t>
      </w:r>
      <w:r>
        <w:rPr>
          <w:rFonts w:hint="eastAsia" w:ascii="宋体" w:hAnsi="宋体" w:eastAsia="宋体"/>
          <w:b/>
          <w:sz w:val="24"/>
          <w:szCs w:val="24"/>
          <w:lang w:eastAsia="zh-CN"/>
        </w:rPr>
        <w:t>（</w:t>
      </w:r>
      <w:r>
        <w:rPr>
          <w:rFonts w:hint="eastAsia" w:ascii="宋体" w:hAnsi="宋体" w:eastAsia="宋体"/>
          <w:b/>
          <w:sz w:val="24"/>
          <w:szCs w:val="24"/>
          <w:lang w:val="en-US" w:eastAsia="zh-CN"/>
        </w:rPr>
        <w:t>8学时）</w:t>
      </w:r>
    </w:p>
    <w:p>
      <w:pPr>
        <w:snapToGrid w:val="0"/>
        <w:spacing w:line="360" w:lineRule="auto"/>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教学目标</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认识雕塑、陶艺设计与技术</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kern w:val="0"/>
          <w:sz w:val="24"/>
          <w:szCs w:val="24"/>
          <w14:textFill>
            <w14:solidFill>
              <w14:schemeClr w14:val="tx1"/>
            </w14:solidFill>
          </w14:textFill>
        </w:rPr>
        <w:t>) 完成主题雕塑、陶艺制作专题教育内容（动手完成雕塑与陶艺作品制作）</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3</w:t>
      </w:r>
      <w:r>
        <w:rPr>
          <w:rFonts w:hint="eastAsia" w:ascii="宋体" w:hAnsi="宋体" w:eastAsia="宋体"/>
          <w:color w:val="000000" w:themeColor="text1"/>
          <w:kern w:val="0"/>
          <w:sz w:val="24"/>
          <w:szCs w:val="24"/>
          <w14:textFill>
            <w14:solidFill>
              <w14:schemeClr w14:val="tx1"/>
            </w14:solidFill>
          </w14:textFill>
        </w:rPr>
        <w:t>) 具备初步的雕塑、陶艺设计创造能力</w:t>
      </w:r>
    </w:p>
    <w:p>
      <w:pPr>
        <w:snapToGrid w:val="0"/>
        <w:spacing w:line="360" w:lineRule="auto"/>
        <w:rPr>
          <w:rFonts w:ascii="宋体" w:hAnsi="宋体" w:eastAsia="宋体"/>
          <w:b/>
          <w:sz w:val="24"/>
          <w:szCs w:val="24"/>
        </w:rPr>
      </w:pPr>
      <w:r>
        <w:rPr>
          <w:rFonts w:ascii="宋体" w:hAnsi="宋体" w:eastAsia="宋体"/>
          <w:b/>
          <w:sz w:val="24"/>
          <w:szCs w:val="24"/>
        </w:rPr>
        <w:t>2、教学重点</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雕塑技术的基本知识</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kern w:val="0"/>
          <w:sz w:val="24"/>
          <w:szCs w:val="24"/>
          <w14:textFill>
            <w14:solidFill>
              <w14:schemeClr w14:val="tx1"/>
            </w14:solidFill>
          </w14:textFill>
        </w:rPr>
        <w:t>) 了解雕塑、陶艺制作的设计、步骤、方法等</w:t>
      </w:r>
    </w:p>
    <w:p>
      <w:pPr>
        <w:snapToGrid w:val="0"/>
        <w:spacing w:line="360" w:lineRule="auto"/>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教学内容</w:t>
      </w:r>
    </w:p>
    <w:p>
      <w:pPr>
        <w:snapToGrid w:val="0"/>
        <w:spacing w:line="360" w:lineRule="auto"/>
        <w:rPr>
          <w:rFonts w:hint="eastAsia" w:ascii="宋体" w:hAnsi="宋体" w:eastAsia="宋体"/>
          <w:bCs/>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ascii="宋体" w:hAnsi="宋体" w:eastAsia="宋体"/>
          <w:bCs/>
          <w:sz w:val="24"/>
          <w:szCs w:val="24"/>
        </w:rPr>
        <w:t xml:space="preserve"> </w:t>
      </w:r>
      <w:r>
        <w:rPr>
          <w:rFonts w:hint="eastAsia" w:ascii="宋体" w:hAnsi="宋体" w:eastAsia="宋体"/>
          <w:bCs/>
          <w:sz w:val="24"/>
          <w:szCs w:val="24"/>
        </w:rPr>
        <w:t>（1）雕塑实验室体验雕塑陶艺制作的步骤及方法。</w:t>
      </w:r>
    </w:p>
    <w:p>
      <w:pPr>
        <w:snapToGrid w:val="0"/>
        <w:spacing w:line="360" w:lineRule="auto"/>
        <w:ind w:firstLine="420"/>
        <w:rPr>
          <w:rFonts w:hint="eastAsia" w:ascii="宋体" w:hAnsi="宋体" w:eastAsia="宋体"/>
          <w:bCs/>
          <w:sz w:val="24"/>
          <w:szCs w:val="24"/>
        </w:rPr>
      </w:pPr>
      <w:r>
        <w:rPr>
          <w:rFonts w:hint="eastAsia" w:ascii="宋体" w:hAnsi="宋体" w:eastAsia="宋体"/>
          <w:bCs/>
          <w:sz w:val="24"/>
          <w:szCs w:val="24"/>
        </w:rPr>
        <w:t>（2）完成一件作品。</w:t>
      </w:r>
    </w:p>
    <w:p>
      <w:pPr>
        <w:snapToGrid w:val="0"/>
        <w:spacing w:before="156" w:beforeLines="50" w:line="360" w:lineRule="auto"/>
        <w:rPr>
          <w:rFonts w:hint="eastAsia" w:ascii="宋体" w:hAnsi="宋体" w:eastAsia="宋体"/>
          <w:b/>
          <w:sz w:val="24"/>
          <w:szCs w:val="24"/>
          <w:lang w:val="en-US" w:eastAsia="zh-CN"/>
        </w:rPr>
      </w:pPr>
      <w:r>
        <w:rPr>
          <w:rFonts w:hint="eastAsia" w:ascii="宋体" w:hAnsi="宋体" w:eastAsia="宋体"/>
          <w:b/>
          <w:sz w:val="24"/>
          <w:szCs w:val="24"/>
          <w:lang w:val="en-US" w:eastAsia="zh-CN"/>
        </w:rPr>
        <w:t>第五板块 摄影与视频制作技术（8学时）</w:t>
      </w:r>
    </w:p>
    <w:p>
      <w:pPr>
        <w:snapToGrid w:val="0"/>
        <w:spacing w:line="360" w:lineRule="auto"/>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教学目标</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认识</w:t>
      </w:r>
      <w:r>
        <w:rPr>
          <w:rFonts w:hint="eastAsia" w:ascii="宋体" w:hAnsi="宋体" w:eastAsia="宋体"/>
          <w:color w:val="000000" w:themeColor="text1"/>
          <w:kern w:val="0"/>
          <w:sz w:val="24"/>
          <w:szCs w:val="24"/>
          <w:lang w:val="en-US" w:eastAsia="zh-CN"/>
          <w14:textFill>
            <w14:solidFill>
              <w14:schemeClr w14:val="tx1"/>
            </w14:solidFill>
          </w14:textFill>
        </w:rPr>
        <w:t>摄影</w:t>
      </w:r>
      <w:r>
        <w:rPr>
          <w:rFonts w:hint="eastAsia" w:ascii="宋体" w:hAnsi="宋体" w:eastAsia="宋体"/>
          <w:color w:val="000000" w:themeColor="text1"/>
          <w:kern w:val="0"/>
          <w:sz w:val="24"/>
          <w:szCs w:val="24"/>
          <w14:textFill>
            <w14:solidFill>
              <w14:schemeClr w14:val="tx1"/>
            </w14:solidFill>
          </w14:textFill>
        </w:rPr>
        <w:t>、</w:t>
      </w:r>
      <w:r>
        <w:rPr>
          <w:rFonts w:hint="eastAsia" w:ascii="宋体" w:hAnsi="宋体" w:eastAsia="宋体"/>
          <w:color w:val="000000" w:themeColor="text1"/>
          <w:kern w:val="0"/>
          <w:sz w:val="24"/>
          <w:szCs w:val="24"/>
          <w:lang w:val="en-US" w:eastAsia="zh-CN"/>
          <w14:textFill>
            <w14:solidFill>
              <w14:schemeClr w14:val="tx1"/>
            </w14:solidFill>
          </w14:textFill>
        </w:rPr>
        <w:t>视频制作</w:t>
      </w:r>
      <w:r>
        <w:rPr>
          <w:rFonts w:hint="eastAsia" w:ascii="宋体" w:hAnsi="宋体" w:eastAsia="宋体"/>
          <w:color w:val="000000" w:themeColor="text1"/>
          <w:kern w:val="0"/>
          <w:sz w:val="24"/>
          <w:szCs w:val="24"/>
          <w14:textFill>
            <w14:solidFill>
              <w14:schemeClr w14:val="tx1"/>
            </w14:solidFill>
          </w14:textFill>
        </w:rPr>
        <w:t>技术</w:t>
      </w:r>
    </w:p>
    <w:p>
      <w:pPr>
        <w:spacing w:line="360" w:lineRule="auto"/>
        <w:ind w:firstLine="420"/>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kern w:val="0"/>
          <w:sz w:val="24"/>
          <w:szCs w:val="24"/>
          <w14:textFill>
            <w14:solidFill>
              <w14:schemeClr w14:val="tx1"/>
            </w14:solidFill>
          </w14:textFill>
        </w:rPr>
        <w:t>) 完成</w:t>
      </w:r>
      <w:r>
        <w:rPr>
          <w:rFonts w:hint="eastAsia" w:ascii="宋体" w:hAnsi="宋体" w:eastAsia="宋体"/>
          <w:color w:val="000000" w:themeColor="text1"/>
          <w:kern w:val="0"/>
          <w:sz w:val="24"/>
          <w:szCs w:val="24"/>
          <w:lang w:val="en-US" w:eastAsia="zh-CN"/>
          <w14:textFill>
            <w14:solidFill>
              <w14:schemeClr w14:val="tx1"/>
            </w14:solidFill>
          </w14:textFill>
        </w:rPr>
        <w:t>一个设计</w:t>
      </w:r>
      <w:r>
        <w:rPr>
          <w:rFonts w:hint="eastAsia" w:ascii="宋体" w:hAnsi="宋体" w:eastAsia="宋体"/>
          <w:color w:val="000000" w:themeColor="text1"/>
          <w:kern w:val="0"/>
          <w:sz w:val="24"/>
          <w:szCs w:val="24"/>
          <w14:textFill>
            <w14:solidFill>
              <w14:schemeClr w14:val="tx1"/>
            </w14:solidFill>
          </w14:textFill>
        </w:rPr>
        <w:t>主题</w:t>
      </w:r>
      <w:r>
        <w:rPr>
          <w:rFonts w:hint="eastAsia" w:ascii="宋体" w:hAnsi="宋体" w:eastAsia="宋体"/>
          <w:color w:val="000000" w:themeColor="text1"/>
          <w:kern w:val="0"/>
          <w:sz w:val="24"/>
          <w:szCs w:val="24"/>
          <w:lang w:val="en-US" w:eastAsia="zh-CN"/>
          <w14:textFill>
            <w14:solidFill>
              <w14:schemeClr w14:val="tx1"/>
            </w14:solidFill>
          </w14:textFill>
        </w:rPr>
        <w:t>的摄影图片拍摄</w:t>
      </w:r>
      <w:r>
        <w:rPr>
          <w:rFonts w:hint="eastAsia" w:ascii="宋体" w:hAnsi="宋体" w:eastAsia="宋体"/>
          <w:color w:val="000000" w:themeColor="text1"/>
          <w:kern w:val="0"/>
          <w:sz w:val="24"/>
          <w:szCs w:val="24"/>
          <w14:textFill>
            <w14:solidFill>
              <w14:schemeClr w14:val="tx1"/>
            </w14:solidFill>
          </w14:textFill>
        </w:rPr>
        <w:t>、</w:t>
      </w:r>
      <w:r>
        <w:rPr>
          <w:rFonts w:hint="eastAsia" w:ascii="宋体" w:hAnsi="宋体" w:eastAsia="宋体"/>
          <w:color w:val="000000" w:themeColor="text1"/>
          <w:kern w:val="0"/>
          <w:sz w:val="24"/>
          <w:szCs w:val="24"/>
          <w:lang w:val="en-US" w:eastAsia="zh-CN"/>
          <w14:textFill>
            <w14:solidFill>
              <w14:schemeClr w14:val="tx1"/>
            </w14:solidFill>
          </w14:textFill>
        </w:rPr>
        <w:t>1分钟的短视频</w:t>
      </w:r>
      <w:r>
        <w:rPr>
          <w:rFonts w:hint="eastAsia" w:ascii="宋体" w:hAnsi="宋体" w:eastAsia="宋体"/>
          <w:color w:val="000000" w:themeColor="text1"/>
          <w:kern w:val="0"/>
          <w:sz w:val="24"/>
          <w:szCs w:val="24"/>
          <w14:textFill>
            <w14:solidFill>
              <w14:schemeClr w14:val="tx1"/>
            </w14:solidFill>
          </w14:textFill>
        </w:rPr>
        <w:t>制作</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3</w:t>
      </w:r>
      <w:r>
        <w:rPr>
          <w:rFonts w:hint="eastAsia" w:ascii="宋体" w:hAnsi="宋体" w:eastAsia="宋体"/>
          <w:color w:val="000000" w:themeColor="text1"/>
          <w:kern w:val="0"/>
          <w:sz w:val="24"/>
          <w:szCs w:val="24"/>
          <w14:textFill>
            <w14:solidFill>
              <w14:schemeClr w14:val="tx1"/>
            </w14:solidFill>
          </w14:textFill>
        </w:rPr>
        <w:t>) 具备初步的</w:t>
      </w:r>
      <w:r>
        <w:rPr>
          <w:rFonts w:hint="eastAsia" w:ascii="宋体" w:hAnsi="宋体" w:eastAsia="宋体"/>
          <w:color w:val="000000" w:themeColor="text1"/>
          <w:kern w:val="0"/>
          <w:sz w:val="24"/>
          <w:szCs w:val="24"/>
          <w:lang w:val="en-US" w:eastAsia="zh-CN"/>
          <w14:textFill>
            <w14:solidFill>
              <w14:schemeClr w14:val="tx1"/>
            </w14:solidFill>
          </w14:textFill>
        </w:rPr>
        <w:t>摄影</w:t>
      </w:r>
      <w:r>
        <w:rPr>
          <w:rFonts w:hint="eastAsia" w:ascii="宋体" w:hAnsi="宋体" w:eastAsia="宋体"/>
          <w:color w:val="000000" w:themeColor="text1"/>
          <w:kern w:val="0"/>
          <w:sz w:val="24"/>
          <w:szCs w:val="24"/>
          <w14:textFill>
            <w14:solidFill>
              <w14:schemeClr w14:val="tx1"/>
            </w14:solidFill>
          </w14:textFill>
        </w:rPr>
        <w:t>、</w:t>
      </w:r>
      <w:r>
        <w:rPr>
          <w:rFonts w:hint="eastAsia" w:ascii="宋体" w:hAnsi="宋体" w:eastAsia="宋体"/>
          <w:color w:val="000000" w:themeColor="text1"/>
          <w:kern w:val="0"/>
          <w:sz w:val="24"/>
          <w:szCs w:val="24"/>
          <w:lang w:val="en-US" w:eastAsia="zh-CN"/>
          <w14:textFill>
            <w14:solidFill>
              <w14:schemeClr w14:val="tx1"/>
            </w14:solidFill>
          </w14:textFill>
        </w:rPr>
        <w:t>短视频</w:t>
      </w:r>
      <w:r>
        <w:rPr>
          <w:rFonts w:hint="eastAsia" w:ascii="宋体" w:hAnsi="宋体" w:eastAsia="宋体"/>
          <w:color w:val="000000" w:themeColor="text1"/>
          <w:kern w:val="0"/>
          <w:sz w:val="24"/>
          <w:szCs w:val="24"/>
          <w14:textFill>
            <w14:solidFill>
              <w14:schemeClr w14:val="tx1"/>
            </w14:solidFill>
          </w14:textFill>
        </w:rPr>
        <w:t>设计创</w:t>
      </w:r>
      <w:r>
        <w:rPr>
          <w:rFonts w:hint="eastAsia" w:ascii="宋体" w:hAnsi="宋体" w:eastAsia="宋体"/>
          <w:color w:val="000000" w:themeColor="text1"/>
          <w:kern w:val="0"/>
          <w:sz w:val="24"/>
          <w:szCs w:val="24"/>
          <w:lang w:val="en-US" w:eastAsia="zh-CN"/>
          <w14:textFill>
            <w14:solidFill>
              <w14:schemeClr w14:val="tx1"/>
            </w14:solidFill>
          </w14:textFill>
        </w:rPr>
        <w:t>作</w:t>
      </w:r>
      <w:r>
        <w:rPr>
          <w:rFonts w:hint="eastAsia" w:ascii="宋体" w:hAnsi="宋体" w:eastAsia="宋体"/>
          <w:color w:val="000000" w:themeColor="text1"/>
          <w:kern w:val="0"/>
          <w:sz w:val="24"/>
          <w:szCs w:val="24"/>
          <w14:textFill>
            <w14:solidFill>
              <w14:schemeClr w14:val="tx1"/>
            </w14:solidFill>
          </w14:textFill>
        </w:rPr>
        <w:t>能力</w:t>
      </w:r>
    </w:p>
    <w:p>
      <w:pPr>
        <w:snapToGrid w:val="0"/>
        <w:spacing w:line="360" w:lineRule="auto"/>
        <w:rPr>
          <w:rFonts w:ascii="宋体" w:hAnsi="宋体" w:eastAsia="宋体"/>
          <w:b/>
          <w:sz w:val="24"/>
          <w:szCs w:val="24"/>
        </w:rPr>
      </w:pPr>
      <w:r>
        <w:rPr>
          <w:rFonts w:ascii="宋体" w:hAnsi="宋体" w:eastAsia="宋体"/>
          <w:b/>
          <w:sz w:val="24"/>
          <w:szCs w:val="24"/>
        </w:rPr>
        <w:t>2、教学重点</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 xml:space="preserve">) </w:t>
      </w:r>
      <w:r>
        <w:rPr>
          <w:rFonts w:hint="eastAsia" w:ascii="宋体" w:hAnsi="宋体" w:eastAsia="宋体"/>
          <w:color w:val="000000" w:themeColor="text1"/>
          <w:kern w:val="0"/>
          <w:sz w:val="24"/>
          <w:szCs w:val="24"/>
          <w:lang w:val="en-US" w:eastAsia="zh-CN"/>
          <w14:textFill>
            <w14:solidFill>
              <w14:schemeClr w14:val="tx1"/>
            </w14:solidFill>
          </w14:textFill>
        </w:rPr>
        <w:t>摄影与视频</w:t>
      </w:r>
      <w:r>
        <w:rPr>
          <w:rFonts w:hint="eastAsia" w:ascii="宋体" w:hAnsi="宋体" w:eastAsia="宋体"/>
          <w:color w:val="000000" w:themeColor="text1"/>
          <w:kern w:val="0"/>
          <w:sz w:val="24"/>
          <w:szCs w:val="24"/>
          <w14:textFill>
            <w14:solidFill>
              <w14:schemeClr w14:val="tx1"/>
            </w14:solidFill>
          </w14:textFill>
        </w:rPr>
        <w:t>技术的基本知识</w:t>
      </w:r>
    </w:p>
    <w:p>
      <w:pPr>
        <w:spacing w:line="360" w:lineRule="auto"/>
        <w:ind w:firstLine="42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2</w:t>
      </w:r>
      <w:r>
        <w:rPr>
          <w:rFonts w:hint="eastAsia" w:ascii="宋体" w:hAnsi="宋体" w:eastAsia="宋体"/>
          <w:color w:val="000000" w:themeColor="text1"/>
          <w:kern w:val="0"/>
          <w:sz w:val="24"/>
          <w:szCs w:val="24"/>
          <w14:textFill>
            <w14:solidFill>
              <w14:schemeClr w14:val="tx1"/>
            </w14:solidFill>
          </w14:textFill>
        </w:rPr>
        <w:t>) 了解</w:t>
      </w:r>
      <w:r>
        <w:rPr>
          <w:rFonts w:hint="eastAsia" w:ascii="宋体" w:hAnsi="宋体" w:eastAsia="宋体"/>
          <w:color w:val="000000" w:themeColor="text1"/>
          <w:kern w:val="0"/>
          <w:sz w:val="24"/>
          <w:szCs w:val="24"/>
          <w:lang w:val="en-US" w:eastAsia="zh-CN"/>
          <w14:textFill>
            <w14:solidFill>
              <w14:schemeClr w14:val="tx1"/>
            </w14:solidFill>
          </w14:textFill>
        </w:rPr>
        <w:t>摄影与视频作品的</w:t>
      </w:r>
      <w:r>
        <w:rPr>
          <w:rFonts w:hint="eastAsia" w:ascii="宋体" w:hAnsi="宋体" w:eastAsia="宋体"/>
          <w:color w:val="000000" w:themeColor="text1"/>
          <w:kern w:val="0"/>
          <w:sz w:val="24"/>
          <w:szCs w:val="24"/>
          <w14:textFill>
            <w14:solidFill>
              <w14:schemeClr w14:val="tx1"/>
            </w14:solidFill>
          </w14:textFill>
        </w:rPr>
        <w:t>设计、步骤、方法等</w:t>
      </w:r>
    </w:p>
    <w:p>
      <w:pPr>
        <w:snapToGrid w:val="0"/>
        <w:spacing w:line="360" w:lineRule="auto"/>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教学内容</w:t>
      </w:r>
    </w:p>
    <w:p>
      <w:pPr>
        <w:snapToGrid w:val="0"/>
        <w:spacing w:line="360" w:lineRule="auto"/>
        <w:rPr>
          <w:rFonts w:hint="eastAsia" w:ascii="宋体" w:hAnsi="宋体" w:eastAsia="宋体"/>
          <w:bCs/>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ascii="宋体" w:hAnsi="宋体" w:eastAsia="宋体"/>
          <w:bCs/>
          <w:sz w:val="24"/>
          <w:szCs w:val="24"/>
        </w:rPr>
        <w:t xml:space="preserve"> </w:t>
      </w:r>
      <w:r>
        <w:rPr>
          <w:rFonts w:hint="eastAsia" w:ascii="宋体" w:hAnsi="宋体" w:eastAsia="宋体"/>
          <w:bCs/>
          <w:sz w:val="24"/>
          <w:szCs w:val="24"/>
        </w:rPr>
        <w:t>（1）</w:t>
      </w:r>
      <w:r>
        <w:rPr>
          <w:rFonts w:hint="eastAsia" w:ascii="宋体" w:hAnsi="宋体" w:eastAsia="宋体"/>
          <w:bCs/>
          <w:sz w:val="24"/>
          <w:szCs w:val="24"/>
          <w:lang w:val="en-US" w:eastAsia="zh-CN"/>
        </w:rPr>
        <w:t>熟悉</w:t>
      </w:r>
      <w:r>
        <w:rPr>
          <w:rFonts w:hint="eastAsia" w:ascii="宋体" w:hAnsi="宋体" w:eastAsia="宋体"/>
          <w:bCs/>
          <w:sz w:val="24"/>
          <w:szCs w:val="24"/>
        </w:rPr>
        <w:t>制作</w:t>
      </w:r>
      <w:r>
        <w:rPr>
          <w:rFonts w:hint="eastAsia" w:ascii="宋体" w:hAnsi="宋体" w:eastAsia="宋体"/>
          <w:color w:val="000000" w:themeColor="text1"/>
          <w:kern w:val="0"/>
          <w:sz w:val="24"/>
          <w:szCs w:val="24"/>
          <w:lang w:val="en-US" w:eastAsia="zh-CN"/>
          <w14:textFill>
            <w14:solidFill>
              <w14:schemeClr w14:val="tx1"/>
            </w14:solidFill>
          </w14:textFill>
        </w:rPr>
        <w:t>摄影与视频作品</w:t>
      </w:r>
      <w:r>
        <w:rPr>
          <w:rFonts w:hint="eastAsia" w:ascii="宋体" w:hAnsi="宋体" w:eastAsia="宋体"/>
          <w:bCs/>
          <w:sz w:val="24"/>
          <w:szCs w:val="24"/>
        </w:rPr>
        <w:t>的步骤及方法。</w:t>
      </w:r>
    </w:p>
    <w:p>
      <w:pPr>
        <w:snapToGrid w:val="0"/>
        <w:spacing w:line="360" w:lineRule="auto"/>
        <w:ind w:firstLine="420"/>
        <w:rPr>
          <w:rFonts w:hint="default"/>
          <w:lang w:val="en-US" w:eastAsia="zh-CN"/>
        </w:rPr>
      </w:pPr>
      <w:r>
        <w:rPr>
          <w:rFonts w:hint="eastAsia" w:ascii="宋体" w:hAnsi="宋体" w:eastAsia="宋体"/>
          <w:bCs/>
          <w:sz w:val="24"/>
          <w:szCs w:val="24"/>
        </w:rPr>
        <w:t>（2）完成</w:t>
      </w:r>
      <w:r>
        <w:rPr>
          <w:rFonts w:hint="eastAsia" w:ascii="宋体" w:hAnsi="宋体" w:eastAsia="宋体"/>
          <w:bCs/>
          <w:sz w:val="24"/>
          <w:szCs w:val="24"/>
          <w:lang w:val="en-US" w:eastAsia="zh-CN"/>
        </w:rPr>
        <w:t>一组一个主题的摄影图片4-8张，1分钟的短视频作品</w:t>
      </w:r>
      <w:r>
        <w:rPr>
          <w:rFonts w:hint="eastAsia" w:ascii="宋体" w:hAnsi="宋体" w:eastAsia="宋体"/>
          <w:bCs/>
          <w:sz w:val="24"/>
          <w:szCs w:val="24"/>
        </w:rPr>
        <w:t>。</w:t>
      </w:r>
    </w:p>
    <w:p>
      <w:pPr>
        <w:spacing w:before="156" w:beforeLines="50" w:after="156" w:afterLines="50"/>
        <w:rPr>
          <w:rFonts w:ascii="宋体" w:hAnsi="宋体" w:eastAsia="宋体"/>
          <w:b/>
          <w:sz w:val="28"/>
        </w:rPr>
      </w:pPr>
      <w:r>
        <w:rPr>
          <w:rFonts w:ascii="宋体" w:hAnsi="宋体" w:eastAsia="宋体"/>
          <w:b/>
          <w:sz w:val="28"/>
        </w:rPr>
        <w:t>五、课程教学方法</w:t>
      </w:r>
    </w:p>
    <w:p>
      <w:pPr>
        <w:snapToGrid w:val="0"/>
        <w:spacing w:line="360" w:lineRule="auto"/>
        <w:ind w:firstLine="480" w:firstLineChars="200"/>
        <w:rPr>
          <w:rFonts w:hint="eastAsia" w:ascii="宋体" w:hAnsi="宋体" w:eastAsia="宋体"/>
          <w:bCs/>
          <w:sz w:val="24"/>
        </w:rPr>
      </w:pPr>
      <w:r>
        <w:rPr>
          <w:rFonts w:ascii="宋体" w:hAnsi="宋体" w:eastAsia="宋体"/>
          <w:bCs/>
          <w:sz w:val="24"/>
        </w:rPr>
        <w:t>本课程以</w:t>
      </w:r>
      <w:r>
        <w:rPr>
          <w:rFonts w:hint="eastAsia" w:ascii="宋体" w:hAnsi="宋体" w:eastAsia="宋体"/>
          <w:bCs/>
          <w:sz w:val="24"/>
        </w:rPr>
        <w:t>实践为主，授课教师采取“一对多”的方式，对课程的知识点介绍、作品欣赏与实践为课程学习的主要方式。在教学过程中，采用任务式、合作式、探究式等教学方法，为学生提供课堂教学与现代信息技术结合的自主学习路径和丰富的自主学习资源，关注学生劳动动手能力的培养。</w:t>
      </w:r>
    </w:p>
    <w:p>
      <w:pPr>
        <w:snapToGrid w:val="0"/>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建议教学流程：</w:t>
      </w:r>
    </w:p>
    <w:p>
      <w:pPr>
        <w:numPr>
          <w:ilvl w:val="0"/>
          <w:numId w:val="3"/>
        </w:numPr>
        <w:snapToGrid w:val="0"/>
        <w:spacing w:line="360" w:lineRule="auto"/>
        <w:ind w:left="420" w:leftChars="0" w:hanging="420" w:firstLineChars="0"/>
        <w:rPr>
          <w:rFonts w:hint="eastAsia" w:ascii="宋体" w:hAnsi="宋体" w:eastAsia="宋体"/>
          <w:bCs/>
          <w:sz w:val="24"/>
          <w:lang w:val="en-US" w:eastAsia="zh-CN"/>
        </w:rPr>
      </w:pPr>
      <w:r>
        <w:rPr>
          <w:rFonts w:hint="eastAsia" w:ascii="宋体" w:hAnsi="宋体" w:eastAsia="宋体"/>
          <w:bCs/>
          <w:sz w:val="24"/>
          <w:lang w:val="en-US" w:eastAsia="zh-CN"/>
        </w:rPr>
        <w:t>建立MOOC课程，学生先行申请，线上学习基础知识，线上考试成绩及格方可参与劳动实践。</w:t>
      </w:r>
    </w:p>
    <w:p>
      <w:pPr>
        <w:numPr>
          <w:ilvl w:val="0"/>
          <w:numId w:val="3"/>
        </w:numPr>
        <w:snapToGrid w:val="0"/>
        <w:spacing w:line="360" w:lineRule="auto"/>
        <w:ind w:left="420" w:leftChars="0" w:hanging="420" w:firstLineChars="0"/>
        <w:rPr>
          <w:rFonts w:hint="eastAsia" w:ascii="宋体" w:hAnsi="宋体" w:eastAsia="宋体"/>
          <w:bCs/>
          <w:sz w:val="24"/>
          <w:lang w:val="en-US" w:eastAsia="zh-CN"/>
        </w:rPr>
      </w:pPr>
      <w:r>
        <w:rPr>
          <w:rFonts w:hint="eastAsia" w:ascii="宋体" w:hAnsi="宋体" w:eastAsia="宋体"/>
          <w:bCs/>
          <w:sz w:val="24"/>
          <w:lang w:val="en-US" w:eastAsia="zh-CN"/>
        </w:rPr>
        <w:t>第一课时为劳动纪律与劳动安全教育，明确劳动实践的目标与任务，说明劳动纪律与劳动安全要求。</w:t>
      </w:r>
    </w:p>
    <w:p>
      <w:pPr>
        <w:numPr>
          <w:ilvl w:val="0"/>
          <w:numId w:val="3"/>
        </w:numPr>
        <w:snapToGrid w:val="0"/>
        <w:spacing w:line="360" w:lineRule="auto"/>
        <w:ind w:left="420" w:leftChars="0" w:hanging="420" w:firstLineChars="0"/>
        <w:rPr>
          <w:rFonts w:hint="eastAsia" w:ascii="宋体" w:hAnsi="宋体" w:eastAsia="宋体"/>
          <w:bCs/>
          <w:sz w:val="24"/>
          <w:lang w:val="en-US" w:eastAsia="zh-CN"/>
        </w:rPr>
      </w:pPr>
      <w:r>
        <w:rPr>
          <w:rFonts w:hint="eastAsia" w:ascii="宋体" w:hAnsi="宋体" w:eastAsia="宋体"/>
          <w:bCs/>
          <w:sz w:val="24"/>
          <w:lang w:val="en-US" w:eastAsia="zh-CN"/>
        </w:rPr>
        <w:t>第二课时劳动技能演示，展示劳动实践全过程，让学生熟悉劳动实践的基本流程。</w:t>
      </w:r>
    </w:p>
    <w:p>
      <w:pPr>
        <w:numPr>
          <w:ilvl w:val="0"/>
          <w:numId w:val="3"/>
        </w:numPr>
        <w:snapToGrid w:val="0"/>
        <w:spacing w:line="360" w:lineRule="auto"/>
        <w:ind w:left="420" w:leftChars="0" w:hanging="420" w:firstLineChars="0"/>
        <w:rPr>
          <w:rFonts w:hint="eastAsia" w:ascii="宋体" w:hAnsi="宋体" w:eastAsia="宋体"/>
          <w:bCs/>
          <w:sz w:val="24"/>
          <w:lang w:val="en-US" w:eastAsia="zh-CN"/>
        </w:rPr>
      </w:pPr>
      <w:r>
        <w:rPr>
          <w:rFonts w:hint="eastAsia" w:ascii="宋体" w:hAnsi="宋体" w:eastAsia="宋体"/>
          <w:bCs/>
          <w:sz w:val="24"/>
          <w:lang w:val="en-US" w:eastAsia="zh-CN"/>
        </w:rPr>
        <w:t>中间3-14课时学生自主探索劳动实践，小先生协助完成相关劳动项目，小组成员纪录劳动过程材料，作为作业上传课程网站。</w:t>
      </w:r>
    </w:p>
    <w:p>
      <w:pPr>
        <w:numPr>
          <w:ilvl w:val="0"/>
          <w:numId w:val="3"/>
        </w:numPr>
        <w:snapToGrid w:val="0"/>
        <w:spacing w:line="360" w:lineRule="auto"/>
        <w:ind w:left="420" w:leftChars="0" w:hanging="420" w:firstLineChars="0"/>
        <w:rPr>
          <w:rFonts w:hint="eastAsia" w:ascii="宋体" w:hAnsi="宋体" w:eastAsia="宋体"/>
          <w:bCs/>
          <w:sz w:val="24"/>
          <w:lang w:val="en-US" w:eastAsia="zh-CN"/>
        </w:rPr>
      </w:pPr>
      <w:r>
        <w:rPr>
          <w:rFonts w:hint="eastAsia" w:ascii="宋体" w:hAnsi="宋体" w:eastAsia="宋体"/>
          <w:bCs/>
          <w:sz w:val="24"/>
          <w:lang w:val="en-US" w:eastAsia="zh-CN"/>
        </w:rPr>
        <w:t>最后一学时展示与享受劳动成果，分享劳动实践感悟。</w:t>
      </w:r>
    </w:p>
    <w:p>
      <w:pPr>
        <w:snapToGrid w:val="0"/>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以4-5人为一组，分组进行教学在课程中通过发图片或写心得分享劳动成果。形成热爱劳动的氛围。</w:t>
      </w:r>
    </w:p>
    <w:p>
      <w:pPr>
        <w:snapToGrid w:val="0"/>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在劳动实践教学中互帮互助、劳动技能竞赛、劳动成果展示、劳动感悟分享活动。采取小先生制，在专业老师的指导下，高年级作为助教协助低年级或非专业学生完成劳动实践项目。</w:t>
      </w:r>
    </w:p>
    <w:p>
      <w:pPr>
        <w:spacing w:before="156" w:beforeLines="50" w:after="156" w:afterLines="50"/>
        <w:rPr>
          <w:rFonts w:hint="default" w:ascii="宋体" w:hAnsi="宋体" w:eastAsia="宋体"/>
          <w:b/>
          <w:sz w:val="28"/>
          <w:lang w:val="en-US" w:eastAsia="zh-CN"/>
        </w:rPr>
      </w:pPr>
      <w:r>
        <w:rPr>
          <w:rFonts w:hint="eastAsia" w:ascii="宋体" w:hAnsi="宋体" w:eastAsia="宋体"/>
          <w:b/>
          <w:sz w:val="28"/>
          <w:lang w:val="en-US" w:eastAsia="zh-CN"/>
        </w:rPr>
        <w:t>六、教学管理与成绩考核</w:t>
      </w:r>
    </w:p>
    <w:p>
      <w:pPr>
        <w:snapToGrid w:val="0"/>
        <w:spacing w:line="360" w:lineRule="auto"/>
        <w:ind w:firstLine="480" w:firstLineChars="200"/>
        <w:rPr>
          <w:rFonts w:hint="eastAsia" w:ascii="宋体" w:hAnsi="宋体" w:eastAsia="宋体"/>
          <w:bCs/>
          <w:sz w:val="24"/>
          <w:lang w:val="en-US" w:eastAsia="zh-CN"/>
        </w:rPr>
      </w:pPr>
      <w:r>
        <w:rPr>
          <w:rFonts w:hint="eastAsia" w:ascii="宋体" w:hAnsi="宋体" w:eastAsia="宋体"/>
          <w:bCs/>
          <w:sz w:val="24"/>
          <w:lang w:val="en-US" w:eastAsia="zh-CN"/>
        </w:rPr>
        <w:t>采取等级制与百分制相结合的方式，最终成绩以等级制核定。学院辅导员或班主任负责本班学生的劳动实践的管理与成绩的收集，指导老师和学生助教，对学生劳动过程按考核标准进行考核，给予最终的等级评价。</w:t>
      </w:r>
    </w:p>
    <w:p>
      <w:pPr>
        <w:snapToGrid w:val="0"/>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专业生产劳动成绩包括劳动知识、劳动表现、劳动技能、劳动成果、劳动分享五个部分，各占20%，最后给出成绩等级。学时采用项目累加制。专业生产劳动共16个学时。项目可自由选择，也可与大创项目、创新创业大赛成绩进行置换。</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leftChars="0" w:right="0" w:rightChars="0" w:firstLine="480" w:firstLineChars="200"/>
        <w:jc w:val="center"/>
        <w:textAlignment w:val="auto"/>
        <w:outlineLvl w:val="9"/>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成绩等级折算标准</w:t>
      </w:r>
    </w:p>
    <w:tbl>
      <w:tblPr>
        <w:tblStyle w:val="10"/>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88"/>
        <w:gridCol w:w="1612"/>
        <w:gridCol w:w="1557"/>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A优秀（90-100）</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B良好（80-89）</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C中等（70-79）</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及格（60-69）</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不及格</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5A以上无C</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4A以上或1C以下</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2A以上或2C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A以上或3C以下</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5C</w:t>
            </w:r>
          </w:p>
        </w:tc>
      </w:tr>
    </w:tbl>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textAlignment w:val="auto"/>
        <w:rPr>
          <w:rFonts w:hint="eastAsia" w:ascii="宋体" w:hAnsi="宋体" w:eastAsia="宋体"/>
          <w:bCs/>
          <w:sz w:val="24"/>
          <w:lang w:val="en-US" w:eastAsia="zh-CN"/>
        </w:rPr>
      </w:pPr>
      <w:r>
        <w:rPr>
          <w:rFonts w:hint="eastAsia" w:ascii="宋体" w:hAnsi="宋体" w:eastAsia="宋体"/>
          <w:bCs/>
          <w:sz w:val="24"/>
          <w:lang w:val="en-US" w:eastAsia="zh-CN"/>
        </w:rPr>
        <w:t>在考核时对每个考核子项中不便于用百分制进行核定的，可采用等级制，可进一步细化考核标准，便于操作。</w:t>
      </w:r>
    </w:p>
    <w:p>
      <w:pPr>
        <w:pStyle w:val="2"/>
        <w:keepNext w:val="0"/>
        <w:keepLines w:val="0"/>
        <w:pageBreakBefore w:val="0"/>
        <w:widowControl w:val="0"/>
        <w:kinsoku/>
        <w:wordWrap/>
        <w:overflowPunct/>
        <w:topLinePunct w:val="0"/>
        <w:autoSpaceDE/>
        <w:autoSpaceDN/>
        <w:bidi w:val="0"/>
        <w:adjustRightInd/>
        <w:spacing w:line="0" w:lineRule="atLeast"/>
        <w:textAlignment w:val="auto"/>
        <w:rPr>
          <w:rFonts w:hint="default"/>
          <w:lang w:val="en-US" w:eastAsia="zh-CN"/>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leftChars="0" w:right="0" w:rightChars="0" w:firstLine="480" w:firstLineChars="200"/>
        <w:jc w:val="center"/>
        <w:textAlignment w:val="auto"/>
        <w:outlineLvl w:val="9"/>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专业劳动（创造性劳动）评分标准</w:t>
      </w:r>
    </w:p>
    <w:tbl>
      <w:tblPr>
        <w:tblStyle w:val="10"/>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56"/>
        <w:gridCol w:w="1507"/>
        <w:gridCol w:w="1688"/>
        <w:gridCol w:w="1612"/>
        <w:gridCol w:w="155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专业生产劳动</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考核内容</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劳动知识</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劳动表现</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劳动技能</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劳动成果</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模块一</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5A以上无C</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4A以上或1C以下</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2A以上或2C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A以上或3C以下</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模块二</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5A以上无C</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4A以上或1C以下</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2A以上或2C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A以上或3C以下</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模块三</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5A以上无C</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4A以上或1C以下</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2A以上或2C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A以上或3C以下</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模块四</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5A以上无C</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4A以上或1C以下</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2A以上或2C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A以上或3C以下</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5C</w:t>
            </w:r>
          </w:p>
        </w:tc>
      </w:tr>
    </w:tbl>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leftChars="0" w:right="0" w:rightChars="0" w:firstLine="480" w:firstLineChars="200"/>
        <w:jc w:val="center"/>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leftChars="0" w:right="0" w:rightChars="0" w:firstLine="480" w:firstLineChars="200"/>
        <w:jc w:val="center"/>
        <w:textAlignment w:val="auto"/>
        <w:outlineLvl w:val="9"/>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劳动教育（二）课程评分标准</w:t>
      </w:r>
    </w:p>
    <w:tbl>
      <w:tblPr>
        <w:tblStyle w:val="10"/>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50"/>
        <w:gridCol w:w="1444"/>
        <w:gridCol w:w="1423"/>
        <w:gridCol w:w="1612"/>
        <w:gridCol w:w="155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劳动教育（二）</w:t>
            </w:r>
          </w:p>
        </w:tc>
        <w:tc>
          <w:tcPr>
            <w:tcW w:w="195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mc:AlternateContent>
                <mc:Choice Requires="wpsCustomData">
                  <wpsCustomData:diagonalParaType/>
                </mc:Choice>
              </mc:AlternateConten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类别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等级</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优秀</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良好</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中等</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及格</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专业创造性劳动</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sz w:val="24"/>
                <w:szCs w:val="24"/>
                <w:shd w:val="clear" w:fill="FFFFFF"/>
                <w:lang w:val="en-US" w:eastAsia="zh-CN"/>
              </w:rPr>
              <w:t>A（</w:t>
            </w:r>
            <w:r>
              <w:rPr>
                <w:rFonts w:hint="eastAsia" w:ascii="宋体" w:hAnsi="宋体" w:eastAsia="宋体" w:cs="宋体"/>
                <w:sz w:val="24"/>
                <w:szCs w:val="24"/>
                <w:lang w:val="en-US" w:eastAsia="zh-CN"/>
              </w:rPr>
              <w:t>&gt;90）</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B（80-89）</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C(70-79)</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D(60-69)</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服务性劳动</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8小时</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8-6小时</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6-4小时</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4-2小时</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2小时以下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生活劳动</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5A以上无C</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4A以上或1C以下</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2A以上或2C</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A以上或3C以下</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5C</w:t>
            </w:r>
          </w:p>
        </w:tc>
      </w:tr>
    </w:tbl>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center"/>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80" w:firstLineChars="200"/>
        <w:jc w:val="center"/>
        <w:textAlignment w:val="auto"/>
        <w:outlineLvl w:val="9"/>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专业劳动（创造性劳动）置换标准</w:t>
      </w:r>
    </w:p>
    <w:tbl>
      <w:tblPr>
        <w:tblStyle w:val="10"/>
        <w:tblW w:w="6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88"/>
        <w:gridCol w:w="161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置换项目</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A优秀</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B良好</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C中等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大创训练项目</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省级以上</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校级</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专业学科竞赛</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省级以上</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校级</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科研项目立项</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省级以上</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校级</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论文、专利、新闻稿、演出、展览</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核心、发明专利、省级以上</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省级刊物</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市级以上媒体</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校级刊物、媒体</w:t>
            </w:r>
          </w:p>
        </w:tc>
      </w:tr>
    </w:tbl>
    <w:p>
      <w:pPr>
        <w:snapToGrid w:val="0"/>
        <w:spacing w:line="360" w:lineRule="auto"/>
        <w:ind w:firstLine="480" w:firstLineChars="200"/>
        <w:rPr>
          <w:rFonts w:hint="default" w:ascii="宋体" w:hAnsi="宋体" w:eastAsia="宋体"/>
          <w:bCs/>
          <w:sz w:val="24"/>
          <w:lang w:val="en-US" w:eastAsia="zh-CN"/>
        </w:rPr>
      </w:pPr>
      <w:r>
        <w:rPr>
          <w:rFonts w:hint="eastAsia" w:ascii="宋体" w:hAnsi="宋体" w:eastAsia="宋体"/>
          <w:bCs/>
          <w:sz w:val="24"/>
          <w:lang w:val="en-US" w:eastAsia="zh-CN"/>
        </w:rPr>
        <w:t>以团队参加的项目，主持人1项A级折算16学时，B级折算8学时，C级折算4学时，团队参与人折半计算。项目完成通过验收方可计分。</w:t>
      </w:r>
    </w:p>
    <w:p>
      <w:pPr>
        <w:snapToGrid w:val="0"/>
        <w:spacing w:line="360" w:lineRule="auto"/>
        <w:ind w:firstLine="480" w:firstLineChars="200"/>
        <w:rPr>
          <w:rFonts w:hint="default" w:ascii="宋体" w:hAnsi="宋体" w:eastAsia="宋体"/>
          <w:bCs/>
          <w:sz w:val="2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eastAsia="宋体"/>
          <w:bCs/>
          <w:sz w:val="24"/>
          <w:lang w:val="en-US" w:eastAsia="zh-CN"/>
        </w:rPr>
        <w:t>每个项目的考核由实施单位在劳动实践手册做好记载与评价，由辅导员或班主任收齐进行统一核算与汇总。</w:t>
      </w:r>
    </w:p>
    <w:p>
      <w:pPr>
        <w:numPr>
          <w:ilvl w:val="0"/>
          <w:numId w:val="0"/>
        </w:numPr>
        <w:jc w:val="center"/>
        <w:rPr>
          <w:rFonts w:hint="eastAsia"/>
          <w:b/>
          <w:bCs/>
          <w:sz w:val="28"/>
          <w:szCs w:val="36"/>
          <w:lang w:val="en-US" w:eastAsia="zh-CN"/>
        </w:rPr>
      </w:pPr>
      <w:r>
        <w:rPr>
          <w:rFonts w:hint="eastAsia"/>
          <w:b/>
          <w:bCs/>
          <w:sz w:val="28"/>
          <w:szCs w:val="36"/>
          <w:lang w:val="en-US" w:eastAsia="zh-CN"/>
        </w:rPr>
        <w:t>2022-2023学年第2学期课程《劳动教育（二）》学生成绩记录表</w:t>
      </w:r>
    </w:p>
    <w:p>
      <w:pPr>
        <w:numPr>
          <w:ilvl w:val="0"/>
          <w:numId w:val="0"/>
        </w:numPr>
        <w:jc w:val="left"/>
        <w:rPr>
          <w:rFonts w:hint="default"/>
          <w:lang w:val="en-US" w:eastAsia="zh-CN"/>
        </w:rPr>
      </w:pPr>
      <w:r>
        <w:rPr>
          <w:rFonts w:hint="eastAsia"/>
          <w:lang w:val="en-US" w:eastAsia="zh-CN"/>
        </w:rPr>
        <w:t xml:space="preserve">学院：                         班级：                                              </w:t>
      </w:r>
    </w:p>
    <w:tbl>
      <w:tblPr>
        <w:tblStyle w:val="11"/>
        <w:tblW w:w="9858"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996"/>
        <w:gridCol w:w="588"/>
        <w:gridCol w:w="623"/>
        <w:gridCol w:w="579"/>
        <w:gridCol w:w="621"/>
        <w:gridCol w:w="611"/>
        <w:gridCol w:w="600"/>
        <w:gridCol w:w="643"/>
        <w:gridCol w:w="664"/>
        <w:gridCol w:w="643"/>
        <w:gridCol w:w="600"/>
        <w:gridCol w:w="621"/>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400" w:type="dxa"/>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jc w:val="center"/>
              <w:textAlignment w:val="auto"/>
              <w:rPr>
                <w:rFonts w:hint="eastAsia"/>
                <w:sz w:val="18"/>
                <w:szCs w:val="18"/>
                <w:vertAlign w:val="baseline"/>
                <w:lang w:val="en-US" w:eastAsia="zh-CN"/>
              </w:rPr>
            </w:pPr>
            <w:r>
              <w:rPr>
                <w:rFonts w:hint="eastAsia"/>
                <w:sz w:val="18"/>
                <w:szCs w:val="1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mc:AlternateContent>
                <mc:Choice Requires="wpsCustomData">
                  <wpsCustomData:diagonalParaType/>
                </mc:Choice>
              </mc:AlternateContent>
              <w:rPr>
                <w:rFonts w:hint="default"/>
                <w:sz w:val="18"/>
                <w:szCs w:val="18"/>
                <w:vertAlign w:val="baseline"/>
                <w:lang w:val="en-US" w:eastAsia="zh-CN"/>
              </w:rPr>
            </w:pPr>
            <w:r>
              <w:rPr>
                <w:rFonts w:hint="eastAsia"/>
                <w:sz w:val="18"/>
                <w:szCs w:val="18"/>
                <w:vertAlign w:val="baseline"/>
                <w:lang w:val="en-US" w:eastAsia="zh-CN"/>
              </w:rPr>
              <w:t>学生信息</w:t>
            </w:r>
          </w:p>
          <w:p>
            <w:pPr>
              <w:keepNext w:val="0"/>
              <w:keepLines w:val="0"/>
              <w:pageBreakBefore w:val="0"/>
              <w:widowControl w:val="0"/>
              <w:numPr>
                <w:ilvl w:val="0"/>
                <w:numId w:val="0"/>
              </w:numPr>
              <w:kinsoku/>
              <w:wordWrap/>
              <w:overflowPunct/>
              <w:topLinePunct w:val="0"/>
              <w:autoSpaceDE/>
              <w:autoSpaceDN/>
              <w:bidi w:val="0"/>
              <w:adjustRightInd/>
              <w:spacing w:line="0" w:lineRule="atLeast"/>
              <w:ind w:firstLine="704" w:firstLineChars="400"/>
              <w:jc w:val="both"/>
              <w:textAlignment w:val="auto"/>
              <w:rPr>
                <w:rFonts w:hint="default"/>
                <w:sz w:val="18"/>
                <w:szCs w:val="18"/>
                <w:vertAlign w:val="baseline"/>
                <w:lang w:val="en-US" w:eastAsia="zh-CN"/>
              </w:rPr>
            </w:pPr>
            <w:r>
              <w:rPr>
                <w:rFonts w:hint="eastAsia"/>
                <w:sz w:val="18"/>
                <w:szCs w:val="18"/>
                <w:vertAlign w:val="baseline"/>
                <w:lang w:val="en-US" w:eastAsia="zh-CN"/>
              </w:rPr>
              <w:t>考核项目</w:t>
            </w:r>
          </w:p>
        </w:tc>
        <w:tc>
          <w:tcPr>
            <w:tcW w:w="588"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生活劳动</w:t>
            </w:r>
            <w:r>
              <w:rPr>
                <w:rFonts w:hint="eastAsia"/>
                <w:sz w:val="18"/>
                <w:szCs w:val="18"/>
                <w:lang w:val="en-US" w:eastAsia="zh-CN"/>
              </w:rPr>
              <w:t>10%</w:t>
            </w:r>
          </w:p>
        </w:tc>
        <w:tc>
          <w:tcPr>
            <w:tcW w:w="3034"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lang w:val="en-US" w:eastAsia="zh-CN"/>
              </w:rPr>
              <w:t>专业劳动80%</w:t>
            </w:r>
          </w:p>
        </w:tc>
        <w:tc>
          <w:tcPr>
            <w:tcW w:w="195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服务性劳动10%</w:t>
            </w:r>
          </w:p>
        </w:tc>
        <w:tc>
          <w:tcPr>
            <w:tcW w:w="6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成绩合计</w:t>
            </w:r>
          </w:p>
        </w:tc>
        <w:tc>
          <w:tcPr>
            <w:tcW w:w="12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vertAlign w:val="baseline"/>
                <w:lang w:val="en-US" w:eastAsia="zh-CN"/>
              </w:rPr>
              <w:t>附加分</w:t>
            </w:r>
          </w:p>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04"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学号</w:t>
            </w:r>
          </w:p>
        </w:tc>
        <w:tc>
          <w:tcPr>
            <w:tcW w:w="99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姓名</w:t>
            </w:r>
          </w:p>
        </w:tc>
        <w:tc>
          <w:tcPr>
            <w:tcW w:w="588"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lang w:val="en-US" w:eastAsia="zh-CN"/>
              </w:rPr>
              <w:t>卫生检查</w:t>
            </w:r>
          </w:p>
        </w:tc>
        <w:tc>
          <w:tcPr>
            <w:tcW w:w="62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劳动知识</w:t>
            </w:r>
          </w:p>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vertAlign w:val="baseline"/>
                <w:lang w:val="en-US" w:eastAsia="zh-CN"/>
              </w:rPr>
              <w:t>20%</w:t>
            </w:r>
          </w:p>
        </w:tc>
        <w:tc>
          <w:tcPr>
            <w:tcW w:w="57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劳动表现20%</w:t>
            </w:r>
          </w:p>
        </w:tc>
        <w:tc>
          <w:tcPr>
            <w:tcW w:w="62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劳动技能</w:t>
            </w:r>
            <w:r>
              <w:rPr>
                <w:rFonts w:hint="eastAsia"/>
                <w:sz w:val="18"/>
                <w:szCs w:val="18"/>
                <w:lang w:val="en-US" w:eastAsia="zh-CN"/>
              </w:rPr>
              <w:t>20%</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lang w:val="en-US" w:eastAsia="zh-CN"/>
              </w:rPr>
              <w:t>劳动成果</w:t>
            </w:r>
            <w:r>
              <w:rPr>
                <w:rFonts w:hint="eastAsia"/>
                <w:sz w:val="18"/>
                <w:szCs w:val="18"/>
                <w:vertAlign w:val="baseline"/>
                <w:lang w:val="en-US" w:eastAsia="zh-CN"/>
              </w:rPr>
              <w:t>20%</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vertAlign w:val="baseline"/>
                <w:lang w:val="en-US" w:eastAsia="zh-CN"/>
              </w:rPr>
              <w:t>劳动分享</w:t>
            </w:r>
          </w:p>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sz w:val="18"/>
                <w:szCs w:val="18"/>
                <w:vertAlign w:val="baseline"/>
                <w:lang w:val="en-US" w:eastAsia="zh-CN"/>
              </w:rPr>
            </w:pPr>
            <w:r>
              <w:rPr>
                <w:rFonts w:hint="eastAsia"/>
                <w:sz w:val="18"/>
                <w:szCs w:val="18"/>
                <w:vertAlign w:val="baseline"/>
                <w:lang w:val="en-US" w:eastAsia="zh-CN"/>
              </w:rPr>
              <w:t>20%</w:t>
            </w:r>
          </w:p>
        </w:tc>
        <w:tc>
          <w:tcPr>
            <w:tcW w:w="64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lang w:val="en-US" w:eastAsia="zh-CN"/>
              </w:rPr>
              <w:t>志愿服务</w:t>
            </w:r>
          </w:p>
        </w:tc>
        <w:tc>
          <w:tcPr>
            <w:tcW w:w="664"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lang w:val="en-US" w:eastAsia="zh-CN"/>
              </w:rPr>
              <w:t>勤工俭学</w:t>
            </w:r>
          </w:p>
        </w:tc>
        <w:tc>
          <w:tcPr>
            <w:tcW w:w="64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lang w:val="en-US" w:eastAsia="zh-CN"/>
              </w:rPr>
              <w:t>社会实践</w:t>
            </w:r>
          </w:p>
        </w:tc>
        <w:tc>
          <w:tcPr>
            <w:tcW w:w="600"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sz w:val="18"/>
                <w:szCs w:val="18"/>
                <w:vertAlign w:val="baseline"/>
                <w:lang w:val="en-US" w:eastAsia="zh-CN"/>
              </w:rPr>
            </w:pPr>
            <w:r>
              <w:rPr>
                <w:rFonts w:hint="eastAsia"/>
                <w:sz w:val="18"/>
                <w:szCs w:val="18"/>
                <w:lang w:val="en-US" w:eastAsia="zh-CN"/>
              </w:rPr>
              <w:t>学科竞赛</w:t>
            </w: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论文</w:t>
            </w:r>
          </w:p>
          <w:p>
            <w:pPr>
              <w:keepNext w:val="0"/>
              <w:keepLines w:val="0"/>
              <w:pageBreakBefore w:val="0"/>
              <w:widowControl w:val="0"/>
              <w:numPr>
                <w:ilvl w:val="0"/>
                <w:numId w:val="0"/>
              </w:numPr>
              <w:kinsoku/>
              <w:wordWrap/>
              <w:overflowPunct/>
              <w:topLinePunct w:val="0"/>
              <w:autoSpaceDE/>
              <w:autoSpaceDN/>
              <w:bidi w:val="0"/>
              <w:adjustRightInd/>
              <w:spacing w:line="0" w:lineRule="atLeast"/>
              <w:jc w:val="center"/>
              <w:textAlignment w:val="auto"/>
              <w:rPr>
                <w:rFonts w:hint="default"/>
                <w:lang w:val="en-US" w:eastAsia="zh-CN"/>
              </w:rPr>
            </w:pPr>
            <w:r>
              <w:rPr>
                <w:rFonts w:hint="eastAsia" w:ascii="Times New Roman" w:hAnsi="Times New Roman" w:cs="Times New Roman"/>
                <w:sz w:val="18"/>
                <w:szCs w:val="18"/>
                <w:lang w:val="en-US" w:eastAsia="zh-CN"/>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0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88"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579"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1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4"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43"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00"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21"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c>
          <w:tcPr>
            <w:tcW w:w="665" w:type="dxa"/>
          </w:tcPr>
          <w:p>
            <w:pPr>
              <w:keepNext w:val="0"/>
              <w:keepLines w:val="0"/>
              <w:pageBreakBefore w:val="0"/>
              <w:widowControl w:val="0"/>
              <w:numPr>
                <w:ilvl w:val="0"/>
                <w:numId w:val="0"/>
              </w:numPr>
              <w:kinsoku/>
              <w:wordWrap/>
              <w:overflowPunct/>
              <w:topLinePunct w:val="0"/>
              <w:autoSpaceDE/>
              <w:autoSpaceDN/>
              <w:bidi w:val="0"/>
              <w:adjustRightInd/>
              <w:spacing w:line="0" w:lineRule="atLeast"/>
              <w:textAlignment w:val="auto"/>
              <w:rPr>
                <w:rFonts w:hint="eastAsia"/>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r>
        <w:rPr>
          <w:rFonts w:hint="eastAsia"/>
          <w:lang w:val="en-US" w:eastAsia="zh-CN"/>
        </w:rPr>
        <w:t>记录人：                          教研室主任：</w:t>
      </w:r>
    </w:p>
    <w:sectPr>
      <w:pgSz w:w="11906" w:h="16838"/>
      <w:pgMar w:top="2098" w:right="1531" w:bottom="1701" w:left="153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CCD84"/>
    <w:multiLevelType w:val="singleLevel"/>
    <w:tmpl w:val="4C2CCD84"/>
    <w:lvl w:ilvl="0" w:tentative="0">
      <w:start w:val="1"/>
      <w:numFmt w:val="bullet"/>
      <w:lvlText w:val=""/>
      <w:lvlJc w:val="left"/>
      <w:pPr>
        <w:ind w:left="420" w:hanging="420"/>
      </w:pPr>
      <w:rPr>
        <w:rFonts w:hint="default" w:ascii="Wingdings" w:hAnsi="Wingdings"/>
      </w:rPr>
    </w:lvl>
  </w:abstractNum>
  <w:abstractNum w:abstractNumId="1">
    <w:nsid w:val="6F156316"/>
    <w:multiLevelType w:val="singleLevel"/>
    <w:tmpl w:val="6F156316"/>
    <w:lvl w:ilvl="0" w:tentative="0">
      <w:start w:val="1"/>
      <w:numFmt w:val="decimal"/>
      <w:suff w:val="nothing"/>
      <w:lvlText w:val="%1、"/>
      <w:lvlJc w:val="left"/>
    </w:lvl>
  </w:abstractNum>
  <w:abstractNum w:abstractNumId="2">
    <w:nsid w:val="729FABB1"/>
    <w:multiLevelType w:val="singleLevel"/>
    <w:tmpl w:val="729FABB1"/>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WM0YzhjYTFkZTBlNDgwMDQxZTI1ODIxYmI2YzgifQ=="/>
  </w:docVars>
  <w:rsids>
    <w:rsidRoot w:val="6BBF7216"/>
    <w:rsid w:val="05290F57"/>
    <w:rsid w:val="0B1D33A2"/>
    <w:rsid w:val="105B0736"/>
    <w:rsid w:val="107647A0"/>
    <w:rsid w:val="155D0ED5"/>
    <w:rsid w:val="1EE461C3"/>
    <w:rsid w:val="1FD97438"/>
    <w:rsid w:val="21176FC6"/>
    <w:rsid w:val="22CE0389"/>
    <w:rsid w:val="23A566CF"/>
    <w:rsid w:val="26A30124"/>
    <w:rsid w:val="285C62CD"/>
    <w:rsid w:val="2B69602E"/>
    <w:rsid w:val="2CE4204C"/>
    <w:rsid w:val="32F04CDF"/>
    <w:rsid w:val="34BB6546"/>
    <w:rsid w:val="39FA5319"/>
    <w:rsid w:val="3B585786"/>
    <w:rsid w:val="3C757602"/>
    <w:rsid w:val="3FF95EAE"/>
    <w:rsid w:val="43342280"/>
    <w:rsid w:val="4CF700B8"/>
    <w:rsid w:val="51C852A4"/>
    <w:rsid w:val="5427504A"/>
    <w:rsid w:val="637628C3"/>
    <w:rsid w:val="6BBF7216"/>
    <w:rsid w:val="6D667072"/>
    <w:rsid w:val="7303635B"/>
    <w:rsid w:val="78F2435A"/>
    <w:rsid w:val="7E4B2BF2"/>
    <w:rsid w:val="7F7E3DFE"/>
    <w:rsid w:val="CAEF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4">
    <w:name w:val="heading 1"/>
    <w:basedOn w:val="1"/>
    <w:next w:val="1"/>
    <w:qFormat/>
    <w:uiPriority w:val="0"/>
    <w:pPr>
      <w:keepNext/>
      <w:keepLines/>
      <w:spacing w:beforeLines="50" w:afterLines="50"/>
      <w:jc w:val="center"/>
      <w:outlineLvl w:val="0"/>
    </w:pPr>
    <w:rPr>
      <w:rFonts w:eastAsia="黑体"/>
      <w:b/>
      <w:kern w:val="44"/>
      <w:sz w:val="32"/>
    </w:rPr>
  </w:style>
  <w:style w:type="paragraph" w:styleId="5">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标题 #2"/>
    <w:basedOn w:val="1"/>
    <w:qFormat/>
    <w:uiPriority w:val="0"/>
    <w:pPr>
      <w:widowControl w:val="0"/>
      <w:shd w:val="clear" w:color="auto" w:fill="FFFFFF"/>
      <w:spacing w:before="900" w:after="180" w:line="0" w:lineRule="atLeast"/>
      <w:jc w:val="right"/>
      <w:outlineLvl w:val="1"/>
    </w:pPr>
    <w:rPr>
      <w:rFonts w:ascii="MingLiU" w:hAnsi="MingLiU" w:eastAsia="MingLiU" w:cs="MingLiU"/>
      <w:spacing w:val="0"/>
      <w:sz w:val="34"/>
      <w:szCs w:val="34"/>
      <w:u w:val="none"/>
    </w:rPr>
  </w:style>
  <w:style w:type="paragraph" w:customStyle="1" w:styleId="16">
    <w:name w:val="正文文本 (2)"/>
    <w:basedOn w:val="1"/>
    <w:link w:val="20"/>
    <w:qFormat/>
    <w:uiPriority w:val="0"/>
    <w:pPr>
      <w:shd w:val="clear" w:color="auto" w:fill="FFFFFF"/>
      <w:spacing w:before="660" w:after="420" w:line="0" w:lineRule="atLeast"/>
      <w:jc w:val="right"/>
    </w:pPr>
    <w:rPr>
      <w:rFonts w:ascii="MingLiU" w:hAnsi="MingLiU" w:eastAsia="MingLiU" w:cs="MingLiU"/>
      <w:spacing w:val="20"/>
      <w:sz w:val="30"/>
      <w:szCs w:val="30"/>
    </w:rPr>
  </w:style>
  <w:style w:type="paragraph" w:customStyle="1" w:styleId="17">
    <w:name w:val="正文文本 (3)"/>
    <w:basedOn w:val="1"/>
    <w:qFormat/>
    <w:uiPriority w:val="0"/>
    <w:pPr>
      <w:widowControl w:val="0"/>
      <w:shd w:val="clear" w:color="auto" w:fill="FFFFFF"/>
      <w:spacing w:line="557" w:lineRule="exact"/>
      <w:jc w:val="distribute"/>
    </w:pPr>
    <w:rPr>
      <w:rFonts w:ascii="MingLiU" w:hAnsi="MingLiU" w:eastAsia="MingLiU" w:cs="MingLiU"/>
      <w:b/>
      <w:bCs/>
      <w:sz w:val="26"/>
      <w:szCs w:val="26"/>
      <w:u w:val="none"/>
    </w:rPr>
  </w:style>
  <w:style w:type="paragraph" w:customStyle="1" w:styleId="18">
    <w:name w:val="正文文本 (5)"/>
    <w:basedOn w:val="1"/>
    <w:qFormat/>
    <w:uiPriority w:val="0"/>
    <w:pPr>
      <w:shd w:val="clear" w:color="auto" w:fill="FFFFFF"/>
      <w:spacing w:line="0" w:lineRule="atLeast"/>
      <w:jc w:val="center"/>
    </w:pPr>
    <w:rPr>
      <w:rFonts w:ascii="MingLiU" w:hAnsi="MingLiU" w:eastAsia="MingLiU" w:cs="MingLiU"/>
      <w:sz w:val="26"/>
      <w:szCs w:val="26"/>
    </w:rPr>
  </w:style>
  <w:style w:type="character" w:customStyle="1" w:styleId="19">
    <w:name w:val="正文文本 (2) + 10 pt2"/>
    <w:basedOn w:val="20"/>
    <w:qFormat/>
    <w:uiPriority w:val="0"/>
    <w:rPr>
      <w:color w:val="000000"/>
      <w:spacing w:val="0"/>
      <w:w w:val="100"/>
      <w:position w:val="0"/>
      <w:sz w:val="20"/>
      <w:szCs w:val="20"/>
      <w:lang w:val="zh-TW" w:eastAsia="zh-TW" w:bidi="zh-TW"/>
    </w:rPr>
  </w:style>
  <w:style w:type="character" w:customStyle="1" w:styleId="20">
    <w:name w:val="正文文本 (2)_"/>
    <w:basedOn w:val="12"/>
    <w:link w:val="16"/>
    <w:qFormat/>
    <w:uiPriority w:val="0"/>
    <w:rPr>
      <w:rFonts w:ascii="MingLiU" w:hAnsi="MingLiU" w:eastAsia="MingLiU" w:cs="MingLiU"/>
      <w:spacing w:val="20"/>
      <w:sz w:val="30"/>
      <w:szCs w:val="30"/>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3213</Words>
  <Characters>3391</Characters>
  <Lines>0</Lines>
  <Paragraphs>0</Paragraphs>
  <TotalTime>229</TotalTime>
  <ScaleCrop>false</ScaleCrop>
  <LinksUpToDate>false</LinksUpToDate>
  <CharactersWithSpaces>3534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2022-04-03T01:52:00Z</dcterms:created>
  <dc:creator>戴八一</dc:creator>
  <cp:lastModifiedBy>Admin</cp:lastModifiedBy>
  <cp:lastPrinted>2023-03-10T05:14:00Z</cp:lastPrinted>
  <dcterms:modified xsi:type="dcterms:W3CDTF">2023-03-10T10:51:27Z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CD57EC7FD3CF48B7B78C91A1769F30AE</vt:lpwstr>
  </property>
</Properties>
</file>