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725D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湖北师范大学学生转专业程序表</w:t>
      </w:r>
    </w:p>
    <w:tbl>
      <w:tblPr>
        <w:tblStyle w:val="9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993"/>
        <w:gridCol w:w="850"/>
        <w:gridCol w:w="709"/>
        <w:gridCol w:w="2126"/>
        <w:gridCol w:w="284"/>
        <w:gridCol w:w="2551"/>
      </w:tblGrid>
      <w:tr w14:paraId="20F8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vAlign w:val="center"/>
          </w:tcPr>
          <w:p w14:paraId="74633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</w:tcPr>
          <w:p w14:paraId="40B30B1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C57F8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14:paraId="06A32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CF0D1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</w:tcPr>
          <w:p w14:paraId="48C318CE">
            <w:pPr>
              <w:jc w:val="center"/>
              <w:rPr>
                <w:sz w:val="24"/>
                <w:szCs w:val="24"/>
              </w:rPr>
            </w:pPr>
          </w:p>
        </w:tc>
      </w:tr>
      <w:tr w14:paraId="08C2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1" w:type="dxa"/>
            <w:gridSpan w:val="2"/>
            <w:vAlign w:val="center"/>
          </w:tcPr>
          <w:p w14:paraId="5CDC5C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3"/>
            <w:vAlign w:val="center"/>
          </w:tcPr>
          <w:p w14:paraId="10FAB1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95C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835" w:type="dxa"/>
            <w:gridSpan w:val="2"/>
            <w:vAlign w:val="center"/>
          </w:tcPr>
          <w:p w14:paraId="5291EE77">
            <w:pPr>
              <w:jc w:val="center"/>
              <w:rPr>
                <w:sz w:val="24"/>
                <w:szCs w:val="24"/>
              </w:rPr>
            </w:pPr>
          </w:p>
        </w:tc>
      </w:tr>
      <w:tr w14:paraId="5393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vAlign w:val="center"/>
          </w:tcPr>
          <w:p w14:paraId="54E754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转出学院</w:t>
            </w:r>
          </w:p>
        </w:tc>
        <w:tc>
          <w:tcPr>
            <w:tcW w:w="2552" w:type="dxa"/>
            <w:gridSpan w:val="3"/>
            <w:vAlign w:val="center"/>
          </w:tcPr>
          <w:p w14:paraId="0C76EE53">
            <w:pPr>
              <w:jc w:val="center"/>
              <w:rPr>
                <w:sz w:val="24"/>
                <w:szCs w:val="24"/>
              </w:rPr>
            </w:pPr>
          </w:p>
          <w:p w14:paraId="06ABA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FDCC5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转出专业名称</w:t>
            </w:r>
          </w:p>
        </w:tc>
        <w:tc>
          <w:tcPr>
            <w:tcW w:w="2551" w:type="dxa"/>
          </w:tcPr>
          <w:p w14:paraId="539330CC">
            <w:pPr>
              <w:jc w:val="center"/>
              <w:rPr>
                <w:sz w:val="24"/>
                <w:szCs w:val="24"/>
              </w:rPr>
            </w:pPr>
          </w:p>
        </w:tc>
      </w:tr>
      <w:tr w14:paraId="1753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vAlign w:val="center"/>
          </w:tcPr>
          <w:p w14:paraId="79E542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转入学院</w:t>
            </w:r>
          </w:p>
        </w:tc>
        <w:tc>
          <w:tcPr>
            <w:tcW w:w="2552" w:type="dxa"/>
            <w:gridSpan w:val="3"/>
            <w:vAlign w:val="center"/>
          </w:tcPr>
          <w:p w14:paraId="1707EA69">
            <w:pPr>
              <w:jc w:val="center"/>
              <w:rPr>
                <w:sz w:val="24"/>
                <w:szCs w:val="24"/>
              </w:rPr>
            </w:pPr>
          </w:p>
          <w:p w14:paraId="56DB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7565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转入专业名称</w:t>
            </w:r>
          </w:p>
        </w:tc>
        <w:tc>
          <w:tcPr>
            <w:tcW w:w="2551" w:type="dxa"/>
          </w:tcPr>
          <w:p w14:paraId="366406FA">
            <w:pPr>
              <w:jc w:val="center"/>
              <w:rPr>
                <w:sz w:val="24"/>
                <w:szCs w:val="24"/>
              </w:rPr>
            </w:pPr>
          </w:p>
        </w:tc>
      </w:tr>
      <w:tr w14:paraId="56E1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214" w:type="dxa"/>
            <w:gridSpan w:val="8"/>
            <w:vAlign w:val="center"/>
          </w:tcPr>
          <w:p w14:paraId="63169A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转出学院意见</w:t>
            </w:r>
          </w:p>
          <w:p w14:paraId="7328F4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院长签字：</w:t>
            </w:r>
          </w:p>
          <w:p w14:paraId="0FA239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（加盖院章）</w:t>
            </w:r>
          </w:p>
          <w:p w14:paraId="52123C85">
            <w:r>
              <w:rPr>
                <w:rFonts w:hint="eastAsia"/>
                <w:sz w:val="24"/>
                <w:szCs w:val="24"/>
              </w:rPr>
              <w:t xml:space="preserve">                                             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      月    日</w:t>
            </w:r>
          </w:p>
        </w:tc>
      </w:tr>
      <w:tr w14:paraId="54F0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9214" w:type="dxa"/>
            <w:gridSpan w:val="8"/>
            <w:vAlign w:val="center"/>
          </w:tcPr>
          <w:p w14:paraId="12AAFF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转入学院意见</w:t>
            </w:r>
          </w:p>
          <w:p w14:paraId="2100AF8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院长签字：</w:t>
            </w:r>
          </w:p>
          <w:p w14:paraId="74D7F8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（加盖院章）</w:t>
            </w:r>
          </w:p>
          <w:p w14:paraId="5EF487A3">
            <w:r>
              <w:rPr>
                <w:rFonts w:hint="eastAsia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      月    日</w:t>
            </w:r>
          </w:p>
        </w:tc>
      </w:tr>
      <w:tr w14:paraId="57AD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214" w:type="dxa"/>
            <w:gridSpan w:val="8"/>
            <w:vAlign w:val="center"/>
          </w:tcPr>
          <w:p w14:paraId="327CF2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</w:t>
            </w:r>
          </w:p>
          <w:p w14:paraId="3E09401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领导签字：</w:t>
            </w:r>
          </w:p>
          <w:p w14:paraId="2C6538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（加盖教务处章）</w:t>
            </w:r>
          </w:p>
          <w:p w14:paraId="3F1396D4">
            <w:r>
              <w:rPr>
                <w:rFonts w:hint="eastAsia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      月    日</w:t>
            </w:r>
          </w:p>
        </w:tc>
      </w:tr>
      <w:tr w14:paraId="7C2A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214" w:type="dxa"/>
            <w:gridSpan w:val="8"/>
            <w:vAlign w:val="center"/>
          </w:tcPr>
          <w:p w14:paraId="60DEA1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学校转专业工作领导小组意见  </w:t>
            </w:r>
          </w:p>
          <w:p w14:paraId="266A3B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</w:p>
          <w:p w14:paraId="5D7091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74BE9C9">
            <w:r>
              <w:rPr>
                <w:rFonts w:hint="eastAsia"/>
                <w:sz w:val="24"/>
                <w:szCs w:val="24"/>
              </w:rPr>
              <w:t xml:space="preserve">                                              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年      月    日</w:t>
            </w:r>
          </w:p>
        </w:tc>
      </w:tr>
    </w:tbl>
    <w:p w14:paraId="724A40E8">
      <w:pPr>
        <w:ind w:left="-567" w:leftChars="-270" w:right="-624" w:rightChars="-297"/>
        <w:rPr>
          <w:sz w:val="24"/>
          <w:szCs w:val="24"/>
        </w:rPr>
      </w:pPr>
    </w:p>
    <w:p w14:paraId="24F7E4F6">
      <w:pPr>
        <w:ind w:left="-567" w:leftChars="-270" w:right="-624" w:rightChars="-297"/>
        <w:rPr>
          <w:sz w:val="24"/>
          <w:szCs w:val="24"/>
        </w:rPr>
      </w:pPr>
      <w:r>
        <w:rPr>
          <w:rFonts w:hint="eastAsia"/>
          <w:sz w:val="24"/>
          <w:szCs w:val="24"/>
        </w:rPr>
        <w:t>工作流程：</w:t>
      </w:r>
    </w:p>
    <w:p w14:paraId="1D1D840F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转出学院、转入学院在表中的相应栏目中分别签署“同意转出”、“同意转入”意见。 </w:t>
      </w:r>
    </w:p>
    <w:p w14:paraId="6355B371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各转入学院在表中签署意见、收齐后，于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统一交至教务处。教务处、学校领导签署意见后，教务处再将本表分别返还给各转出学院和转入学院。</w:t>
      </w:r>
    </w:p>
    <w:p w14:paraId="3BC2D8CF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此表一式三份，转入学院、转出学院和教务处各留存一份。</w:t>
      </w:r>
    </w:p>
    <w:p w14:paraId="3BA326C9"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wZDAxZmM2MjA2MGYzNzczOThjN2IyMTlmNDIxZjkifQ=="/>
  </w:docVars>
  <w:rsids>
    <w:rsidRoot w:val="00957043"/>
    <w:rsid w:val="0000473D"/>
    <w:rsid w:val="0005744A"/>
    <w:rsid w:val="00077A9F"/>
    <w:rsid w:val="00094677"/>
    <w:rsid w:val="001144A4"/>
    <w:rsid w:val="001468CC"/>
    <w:rsid w:val="0015752C"/>
    <w:rsid w:val="001A6C13"/>
    <w:rsid w:val="001C6FA6"/>
    <w:rsid w:val="001D285A"/>
    <w:rsid w:val="001E2E0C"/>
    <w:rsid w:val="00232B1B"/>
    <w:rsid w:val="0026313B"/>
    <w:rsid w:val="0026420F"/>
    <w:rsid w:val="002C1BAB"/>
    <w:rsid w:val="003213F4"/>
    <w:rsid w:val="003754FB"/>
    <w:rsid w:val="003914F2"/>
    <w:rsid w:val="003C48C3"/>
    <w:rsid w:val="003D087A"/>
    <w:rsid w:val="003D6797"/>
    <w:rsid w:val="00427648"/>
    <w:rsid w:val="004462BE"/>
    <w:rsid w:val="004D200E"/>
    <w:rsid w:val="004D62C7"/>
    <w:rsid w:val="005678E7"/>
    <w:rsid w:val="00573122"/>
    <w:rsid w:val="005750F6"/>
    <w:rsid w:val="005E377A"/>
    <w:rsid w:val="00613EE2"/>
    <w:rsid w:val="006B0F3D"/>
    <w:rsid w:val="006B2860"/>
    <w:rsid w:val="006C5279"/>
    <w:rsid w:val="006D31BA"/>
    <w:rsid w:val="006F24C0"/>
    <w:rsid w:val="007145EB"/>
    <w:rsid w:val="00724AB8"/>
    <w:rsid w:val="00740073"/>
    <w:rsid w:val="007860CC"/>
    <w:rsid w:val="007E044B"/>
    <w:rsid w:val="007F12CD"/>
    <w:rsid w:val="00806159"/>
    <w:rsid w:val="00826F53"/>
    <w:rsid w:val="00836978"/>
    <w:rsid w:val="00841C28"/>
    <w:rsid w:val="00894E7A"/>
    <w:rsid w:val="008B5687"/>
    <w:rsid w:val="00957043"/>
    <w:rsid w:val="0099014D"/>
    <w:rsid w:val="009F0DC6"/>
    <w:rsid w:val="00AC0459"/>
    <w:rsid w:val="00AC4748"/>
    <w:rsid w:val="00AF00FC"/>
    <w:rsid w:val="00AF5BA7"/>
    <w:rsid w:val="00B15DB7"/>
    <w:rsid w:val="00BA7291"/>
    <w:rsid w:val="00C10A81"/>
    <w:rsid w:val="00C550E8"/>
    <w:rsid w:val="00C81FF2"/>
    <w:rsid w:val="00CA02FF"/>
    <w:rsid w:val="00D14A00"/>
    <w:rsid w:val="00D42DC1"/>
    <w:rsid w:val="00D6137A"/>
    <w:rsid w:val="00D729C3"/>
    <w:rsid w:val="00D956C7"/>
    <w:rsid w:val="00DC2D60"/>
    <w:rsid w:val="00DD2FB9"/>
    <w:rsid w:val="00E03EF8"/>
    <w:rsid w:val="00E34BEA"/>
    <w:rsid w:val="00E42344"/>
    <w:rsid w:val="00EA12A1"/>
    <w:rsid w:val="00EA4054"/>
    <w:rsid w:val="00EC2CBF"/>
    <w:rsid w:val="00F0058B"/>
    <w:rsid w:val="00F225FC"/>
    <w:rsid w:val="00FA55A1"/>
    <w:rsid w:val="061D6E8E"/>
    <w:rsid w:val="078E02EE"/>
    <w:rsid w:val="3A712D08"/>
    <w:rsid w:val="4AC1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character" w:styleId="11">
    <w:name w:val="page number"/>
    <w:basedOn w:val="10"/>
    <w:autoRedefine/>
    <w:unhideWhenUsed/>
    <w:qFormat/>
    <w:uiPriority w:val="99"/>
  </w:style>
  <w:style w:type="character" w:styleId="12">
    <w:name w:val="Hyperlink"/>
    <w:basedOn w:val="10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标题 1 Char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6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17">
    <w:name w:val="无间隔1"/>
    <w:link w:val="18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8">
    <w:name w:val="无间隔 Char"/>
    <w:basedOn w:val="10"/>
    <w:link w:val="17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日期 Char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284</Characters>
  <Lines>6</Lines>
  <Paragraphs>1</Paragraphs>
  <TotalTime>49</TotalTime>
  <ScaleCrop>false</ScaleCrop>
  <LinksUpToDate>false</LinksUpToDate>
  <CharactersWithSpaces>886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2020-06-17T01:36:00Z</dcterms:created>
  <dc:creator>叶曙平</dc:creator>
  <cp:lastModifiedBy>Administrator</cp:lastModifiedBy>
  <cp:lastPrinted>2018-03-12T07:58:00Z</cp:lastPrinted>
  <dcterms:modified xsi:type="dcterms:W3CDTF">2025-01-10T01:27:45Z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5CC6121992904374B627F4B11D71DBA7</vt:lpwstr>
  </property>
  <property fmtid="{D5CDD505-2E9C-101B-9397-08002B2CF9AE}" pid="4" name="KSOTemplateDocerSaveRecord">
    <vt:lpwstr>eyJoZGlkIjoiMTYwZDAxZmM2MjA2MGYzNzczOThjN2IyMTlmNDIxZjkifQ==</vt:lpwstr>
  </property>
</Properties>
</file>